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Look w:val="01E0" w:firstRow="1" w:lastRow="1" w:firstColumn="1" w:lastColumn="1" w:noHBand="0" w:noVBand="0"/>
      </w:tblPr>
      <w:tblGrid>
        <w:gridCol w:w="5541"/>
        <w:gridCol w:w="1847"/>
        <w:gridCol w:w="2535"/>
      </w:tblGrid>
      <w:tr w:rsidR="00063289" w:rsidRPr="001C55D1" w14:paraId="248AAD4D" w14:textId="77777777" w:rsidTr="00EE0F4D">
        <w:trPr>
          <w:trHeight w:val="397"/>
        </w:trPr>
        <w:tc>
          <w:tcPr>
            <w:tcW w:w="5541" w:type="dxa"/>
            <w:noWrap/>
            <w:tcMar>
              <w:left w:w="28" w:type="dxa"/>
            </w:tcMar>
            <w:vAlign w:val="center"/>
          </w:tcPr>
          <w:p w14:paraId="6E1BBA04" w14:textId="77777777" w:rsidR="00063289" w:rsidRPr="003C483F" w:rsidRDefault="00063289" w:rsidP="00257739">
            <w:pPr>
              <w:rPr>
                <w:sz w:val="16"/>
                <w:szCs w:val="16"/>
              </w:rPr>
            </w:pPr>
          </w:p>
        </w:tc>
        <w:tc>
          <w:tcPr>
            <w:tcW w:w="4382" w:type="dxa"/>
            <w:gridSpan w:val="2"/>
            <w:tcBorders>
              <w:bottom w:val="single" w:sz="4" w:space="0" w:color="808080"/>
            </w:tcBorders>
            <w:noWrap/>
            <w:vAlign w:val="center"/>
          </w:tcPr>
          <w:p w14:paraId="38BC22AA" w14:textId="77777777" w:rsidR="00063289" w:rsidRPr="001C55D1" w:rsidRDefault="00063289" w:rsidP="00257739"/>
        </w:tc>
      </w:tr>
      <w:tr w:rsidR="00063289" w:rsidRPr="001C55D1" w14:paraId="7E841A00" w14:textId="77777777" w:rsidTr="00EE0F4D">
        <w:trPr>
          <w:trHeight w:val="397"/>
        </w:trPr>
        <w:tc>
          <w:tcPr>
            <w:tcW w:w="5541" w:type="dxa"/>
            <w:tcBorders>
              <w:right w:val="single" w:sz="4" w:space="0" w:color="808080"/>
            </w:tcBorders>
            <w:noWrap/>
            <w:tcMar>
              <w:left w:w="28" w:type="dxa"/>
            </w:tcMar>
            <w:vAlign w:val="center"/>
          </w:tcPr>
          <w:p w14:paraId="772718C5"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31EE2771"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86BE6DB" w14:textId="4D5C8664" w:rsidR="00063289" w:rsidRPr="001C55D1" w:rsidRDefault="0055108B" w:rsidP="00257739">
            <w:r>
              <w:t>(ZV)</w:t>
            </w:r>
            <w:r w:rsidR="009D7628">
              <w:t>23-</w:t>
            </w:r>
            <w:r w:rsidR="00C57272">
              <w:t>16</w:t>
            </w:r>
            <w:r w:rsidR="002F3814">
              <w:t>1</w:t>
            </w:r>
            <w:r w:rsidR="009E5278">
              <w:t>/26</w:t>
            </w:r>
          </w:p>
        </w:tc>
      </w:tr>
      <w:tr w:rsidR="00063289" w:rsidRPr="001C55D1" w14:paraId="4CC7A581" w14:textId="77777777" w:rsidTr="00EE0F4D">
        <w:trPr>
          <w:trHeight w:val="397"/>
        </w:trPr>
        <w:tc>
          <w:tcPr>
            <w:tcW w:w="5541" w:type="dxa"/>
            <w:noWrap/>
            <w:tcMar>
              <w:left w:w="28" w:type="dxa"/>
            </w:tcMar>
            <w:vAlign w:val="center"/>
          </w:tcPr>
          <w:p w14:paraId="2CE665EA" w14:textId="77777777" w:rsidR="00063289" w:rsidRPr="001C55D1" w:rsidRDefault="00063289" w:rsidP="00257739">
            <w:r w:rsidRPr="001C55D1">
              <w:t>Baumaßnahme</w:t>
            </w:r>
          </w:p>
        </w:tc>
        <w:tc>
          <w:tcPr>
            <w:tcW w:w="4382" w:type="dxa"/>
            <w:gridSpan w:val="2"/>
            <w:noWrap/>
            <w:vAlign w:val="center"/>
          </w:tcPr>
          <w:p w14:paraId="1DE09BD9" w14:textId="1AA89661" w:rsidR="00063289" w:rsidRPr="001C55D1" w:rsidRDefault="00063289" w:rsidP="00257739"/>
        </w:tc>
      </w:tr>
      <w:tr w:rsidR="00063289" w:rsidRPr="001C55D1" w14:paraId="052CCED8" w14:textId="77777777" w:rsidTr="00EE0F4D">
        <w:trPr>
          <w:trHeight w:val="397"/>
        </w:trPr>
        <w:tc>
          <w:tcPr>
            <w:tcW w:w="9923" w:type="dxa"/>
            <w:gridSpan w:val="3"/>
            <w:tcBorders>
              <w:bottom w:val="single" w:sz="4" w:space="0" w:color="808080"/>
            </w:tcBorders>
            <w:noWrap/>
            <w:tcMar>
              <w:left w:w="28" w:type="dxa"/>
            </w:tcMar>
            <w:vAlign w:val="center"/>
          </w:tcPr>
          <w:p w14:paraId="22251F41" w14:textId="77777777" w:rsidR="00063289" w:rsidRPr="001C55D1" w:rsidRDefault="00063289" w:rsidP="00257739"/>
        </w:tc>
      </w:tr>
      <w:tr w:rsidR="00063289" w:rsidRPr="001C55D1" w14:paraId="7F3D98E5" w14:textId="77777777" w:rsidTr="00EE0F4D">
        <w:trPr>
          <w:trHeight w:val="397"/>
        </w:trPr>
        <w:tc>
          <w:tcPr>
            <w:tcW w:w="9923" w:type="dxa"/>
            <w:gridSpan w:val="3"/>
            <w:tcBorders>
              <w:top w:val="single" w:sz="4" w:space="0" w:color="808080"/>
              <w:bottom w:val="single" w:sz="4" w:space="0" w:color="808080"/>
            </w:tcBorders>
            <w:noWrap/>
            <w:tcMar>
              <w:left w:w="28" w:type="dxa"/>
            </w:tcMar>
            <w:vAlign w:val="center"/>
          </w:tcPr>
          <w:p w14:paraId="2307D9DC" w14:textId="77777777" w:rsidR="00063289" w:rsidRPr="001C55D1" w:rsidRDefault="00063289" w:rsidP="00257739"/>
        </w:tc>
      </w:tr>
      <w:tr w:rsidR="00063289" w:rsidRPr="001C55D1" w14:paraId="313FBFD8" w14:textId="77777777" w:rsidTr="00EE0F4D">
        <w:trPr>
          <w:trHeight w:val="397"/>
        </w:trPr>
        <w:tc>
          <w:tcPr>
            <w:tcW w:w="5541" w:type="dxa"/>
            <w:tcBorders>
              <w:top w:val="single" w:sz="4" w:space="0" w:color="808080"/>
            </w:tcBorders>
            <w:noWrap/>
            <w:tcMar>
              <w:left w:w="28" w:type="dxa"/>
            </w:tcMar>
            <w:vAlign w:val="center"/>
          </w:tcPr>
          <w:p w14:paraId="791F906F" w14:textId="77777777" w:rsidR="00063289" w:rsidRPr="001C55D1" w:rsidRDefault="00F96FCE" w:rsidP="00257739">
            <w:r>
              <w:t>Leistung</w:t>
            </w:r>
          </w:p>
        </w:tc>
        <w:tc>
          <w:tcPr>
            <w:tcW w:w="4382" w:type="dxa"/>
            <w:gridSpan w:val="2"/>
            <w:tcBorders>
              <w:top w:val="single" w:sz="4" w:space="0" w:color="808080"/>
            </w:tcBorders>
            <w:noWrap/>
            <w:vAlign w:val="center"/>
          </w:tcPr>
          <w:p w14:paraId="4AF4ED48" w14:textId="77777777" w:rsidR="00063289" w:rsidRPr="001C55D1" w:rsidRDefault="00063289" w:rsidP="00257739"/>
        </w:tc>
      </w:tr>
      <w:tr w:rsidR="00063289" w:rsidRPr="001C55D1" w14:paraId="6B1CEBEE" w14:textId="77777777" w:rsidTr="00EE0F4D">
        <w:trPr>
          <w:trHeight w:val="397"/>
        </w:trPr>
        <w:tc>
          <w:tcPr>
            <w:tcW w:w="9923" w:type="dxa"/>
            <w:gridSpan w:val="3"/>
            <w:tcBorders>
              <w:bottom w:val="single" w:sz="4" w:space="0" w:color="808080"/>
            </w:tcBorders>
            <w:noWrap/>
            <w:tcMar>
              <w:left w:w="28" w:type="dxa"/>
            </w:tcMar>
            <w:vAlign w:val="center"/>
          </w:tcPr>
          <w:p w14:paraId="75AF8F64" w14:textId="4B473F70" w:rsidR="00063289" w:rsidRPr="001C55D1" w:rsidRDefault="006A2DC2" w:rsidP="00257739">
            <w:r w:rsidRPr="006A2DC2">
              <w:t>Elektroinstallation u. Fernmeldetechnik</w:t>
            </w:r>
          </w:p>
        </w:tc>
      </w:tr>
    </w:tbl>
    <w:p w14:paraId="4F940C5C" w14:textId="77777777" w:rsidR="00063289" w:rsidRDefault="00063289" w:rsidP="00063289">
      <w:pPr>
        <w:pStyle w:val="Oben"/>
      </w:pPr>
    </w:p>
    <w:p w14:paraId="7DAB0BD8" w14:textId="77777777" w:rsidR="00063289" w:rsidRDefault="00063289" w:rsidP="00063289">
      <w:pPr>
        <w:pStyle w:val="Oben"/>
      </w:pPr>
      <w:r w:rsidRPr="00063289">
        <w:t>BESONDERE VERTRAGSBEDINGUNGEN</w:t>
      </w:r>
    </w:p>
    <w:tbl>
      <w:tblPr>
        <w:tblW w:w="9923" w:type="dxa"/>
        <w:tblLayout w:type="fixed"/>
        <w:tblLook w:val="01E0" w:firstRow="1" w:lastRow="1" w:firstColumn="1" w:lastColumn="1" w:noHBand="0" w:noVBand="0"/>
      </w:tblPr>
      <w:tblGrid>
        <w:gridCol w:w="826"/>
        <w:gridCol w:w="14"/>
        <w:gridCol w:w="11"/>
        <w:gridCol w:w="415"/>
        <w:gridCol w:w="10"/>
        <w:gridCol w:w="348"/>
        <w:gridCol w:w="398"/>
        <w:gridCol w:w="960"/>
        <w:gridCol w:w="3822"/>
        <w:gridCol w:w="1563"/>
        <w:gridCol w:w="707"/>
        <w:gridCol w:w="849"/>
      </w:tblGrid>
      <w:tr w:rsidR="00082054" w:rsidRPr="00063289" w14:paraId="0D9CD32C" w14:textId="77777777" w:rsidTr="00AD3902">
        <w:trPr>
          <w:trHeight w:val="284"/>
        </w:trPr>
        <w:tc>
          <w:tcPr>
            <w:tcW w:w="9923" w:type="dxa"/>
            <w:gridSpan w:val="12"/>
            <w:noWrap/>
            <w:tcMar>
              <w:left w:w="28" w:type="dxa"/>
            </w:tcMar>
            <w:vAlign w:val="center"/>
          </w:tcPr>
          <w:p w14:paraId="25F26949" w14:textId="77777777" w:rsidR="00082054" w:rsidRPr="00063289" w:rsidRDefault="00BD3637" w:rsidP="00FB75F4">
            <w:pPr>
              <w:pStyle w:val="berschrift1"/>
            </w:pPr>
            <w:r>
              <w:t>Ausführungsfristen (§ 5 </w:t>
            </w:r>
            <w:r w:rsidR="00082054" w:rsidRPr="00063289">
              <w:t>VOB/B)</w:t>
            </w:r>
          </w:p>
          <w:p w14:paraId="5FBDED42" w14:textId="77777777" w:rsidR="00082054" w:rsidRPr="00BC1653" w:rsidRDefault="00082054" w:rsidP="00BC1653">
            <w:pPr>
              <w:pStyle w:val="berschrift2"/>
            </w:pPr>
            <w:r w:rsidRPr="00BC1653">
              <w:t>Fristen für Beginn und Vollendung der Leistung (=Ausführungsfristen):</w:t>
            </w:r>
          </w:p>
          <w:p w14:paraId="1443F1B8" w14:textId="77777777" w:rsidR="00082054" w:rsidRPr="003C483F" w:rsidRDefault="00082054" w:rsidP="00BC1653">
            <w:pPr>
              <w:pStyle w:val="Text"/>
              <w:rPr>
                <w:b/>
              </w:rPr>
            </w:pPr>
            <w:r w:rsidRPr="00063289">
              <w:t>Mit der Ausführung ist zu beginnen</w:t>
            </w:r>
          </w:p>
        </w:tc>
      </w:tr>
      <w:tr w:rsidR="00063289" w:rsidRPr="00063289" w14:paraId="0C6123E9" w14:textId="77777777" w:rsidTr="00F26BD7">
        <w:trPr>
          <w:trHeight w:val="284"/>
        </w:trPr>
        <w:tc>
          <w:tcPr>
            <w:tcW w:w="840" w:type="dxa"/>
            <w:gridSpan w:val="2"/>
            <w:vMerge w:val="restart"/>
            <w:noWrap/>
            <w:tcMar>
              <w:left w:w="28" w:type="dxa"/>
            </w:tcMar>
            <w:vAlign w:val="center"/>
          </w:tcPr>
          <w:p w14:paraId="545E02B8" w14:textId="77777777" w:rsidR="00063289" w:rsidRPr="00063289" w:rsidRDefault="00063289" w:rsidP="00063289"/>
        </w:tc>
        <w:tc>
          <w:tcPr>
            <w:tcW w:w="426" w:type="dxa"/>
            <w:gridSpan w:val="2"/>
            <w:noWrap/>
            <w:vAlign w:val="center"/>
          </w:tcPr>
          <w:p w14:paraId="359B2E7A" w14:textId="6E7B6101" w:rsidR="00063289" w:rsidRPr="00063289" w:rsidRDefault="009E5278" w:rsidP="003C483F">
            <w:pPr>
              <w:jc w:val="left"/>
            </w:pPr>
            <w:r>
              <w:fldChar w:fldCharType="begin">
                <w:ffData>
                  <w:name w:val="BVBAB1_214"/>
                  <w:enabled/>
                  <w:calcOnExit w:val="0"/>
                  <w:checkBox>
                    <w:size w:val="18"/>
                    <w:default w:val="1"/>
                  </w:checkBox>
                </w:ffData>
              </w:fldChar>
            </w:r>
            <w:bookmarkStart w:id="0" w:name="BVBAB1_214"/>
            <w:r>
              <w:instrText xml:space="preserve"> FORMCHECKBOX </w:instrText>
            </w:r>
            <w:r w:rsidR="009D7628">
              <w:fldChar w:fldCharType="separate"/>
            </w:r>
            <w:r>
              <w:fldChar w:fldCharType="end"/>
            </w:r>
            <w:bookmarkEnd w:id="0"/>
          </w:p>
        </w:tc>
        <w:tc>
          <w:tcPr>
            <w:tcW w:w="8657" w:type="dxa"/>
            <w:gridSpan w:val="8"/>
            <w:noWrap/>
            <w:vAlign w:val="center"/>
          </w:tcPr>
          <w:p w14:paraId="1D52CBCC" w14:textId="7A6940FC" w:rsidR="00063289" w:rsidRPr="003C483F" w:rsidRDefault="00063289" w:rsidP="003C483F">
            <w:pPr>
              <w:tabs>
                <w:tab w:val="left" w:pos="397"/>
                <w:tab w:val="left" w:pos="3095"/>
              </w:tabs>
              <w:jc w:val="left"/>
              <w:rPr>
                <w:u w:val="single"/>
              </w:rPr>
            </w:pPr>
            <w:r w:rsidRPr="00063289">
              <w:t>am</w:t>
            </w:r>
            <w:r w:rsidR="001C3FD6">
              <w:t xml:space="preserve"> </w:t>
            </w:r>
            <w:r w:rsidR="00555309">
              <w:tab/>
            </w:r>
            <w:r w:rsidR="009E5278" w:rsidRPr="009E5278">
              <w:rPr>
                <w:u w:val="single"/>
              </w:rPr>
              <w:t>02.10.2026</w:t>
            </w:r>
          </w:p>
        </w:tc>
      </w:tr>
      <w:tr w:rsidR="00063289" w:rsidRPr="00063289" w14:paraId="04C10F67" w14:textId="77777777" w:rsidTr="00F26BD7">
        <w:trPr>
          <w:trHeight w:val="284"/>
        </w:trPr>
        <w:tc>
          <w:tcPr>
            <w:tcW w:w="840" w:type="dxa"/>
            <w:gridSpan w:val="2"/>
            <w:vMerge/>
            <w:noWrap/>
            <w:tcMar>
              <w:left w:w="28" w:type="dxa"/>
            </w:tcMar>
            <w:vAlign w:val="center"/>
          </w:tcPr>
          <w:p w14:paraId="05AB4A1C" w14:textId="77777777" w:rsidR="00063289" w:rsidRPr="00063289" w:rsidRDefault="00063289" w:rsidP="00063289"/>
        </w:tc>
        <w:tc>
          <w:tcPr>
            <w:tcW w:w="426" w:type="dxa"/>
            <w:gridSpan w:val="2"/>
            <w:noWrap/>
            <w:vAlign w:val="center"/>
          </w:tcPr>
          <w:p w14:paraId="1746CAF3"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9D7628">
              <w:fldChar w:fldCharType="separate"/>
            </w:r>
            <w:r w:rsidRPr="00063289">
              <w:fldChar w:fldCharType="end"/>
            </w:r>
          </w:p>
        </w:tc>
        <w:tc>
          <w:tcPr>
            <w:tcW w:w="8657" w:type="dxa"/>
            <w:gridSpan w:val="8"/>
            <w:noWrap/>
            <w:vAlign w:val="center"/>
          </w:tcPr>
          <w:p w14:paraId="11E4774A" w14:textId="77777777" w:rsidR="00063289" w:rsidRPr="00063289" w:rsidRDefault="00063289" w:rsidP="003C483F">
            <w:pPr>
              <w:tabs>
                <w:tab w:val="left" w:pos="1592"/>
              </w:tabs>
              <w:jc w:val="left"/>
            </w:pPr>
            <w:r w:rsidRPr="00063289">
              <w:t xml:space="preserve">spätestens </w:t>
            </w:r>
            <w:r w:rsidR="004F6411" w:rsidRPr="003C483F">
              <w:rPr>
                <w:color w:val="808080"/>
                <w:u w:val="single"/>
              </w:rPr>
              <w:tab/>
            </w:r>
            <w:r w:rsidR="004F6411" w:rsidRPr="003C483F">
              <w:rPr>
                <w:color w:val="808080"/>
                <w:u w:val="single"/>
              </w:rPr>
              <w:tab/>
              <w:t xml:space="preserve"> </w:t>
            </w:r>
            <w:r w:rsidRPr="00063289">
              <w:t>Werktage nach Zugang des Auftragsschreibens.</w:t>
            </w:r>
          </w:p>
        </w:tc>
      </w:tr>
      <w:tr w:rsidR="00063289" w:rsidRPr="00063289" w14:paraId="1CC54E20" w14:textId="77777777" w:rsidTr="00F26BD7">
        <w:trPr>
          <w:trHeight w:val="284"/>
        </w:trPr>
        <w:tc>
          <w:tcPr>
            <w:tcW w:w="840" w:type="dxa"/>
            <w:gridSpan w:val="2"/>
            <w:vMerge/>
            <w:noWrap/>
            <w:tcMar>
              <w:left w:w="28" w:type="dxa"/>
            </w:tcMar>
            <w:vAlign w:val="center"/>
          </w:tcPr>
          <w:p w14:paraId="7D789AC3" w14:textId="77777777" w:rsidR="00063289" w:rsidRPr="00063289" w:rsidRDefault="00063289" w:rsidP="00063289"/>
        </w:tc>
        <w:tc>
          <w:tcPr>
            <w:tcW w:w="426" w:type="dxa"/>
            <w:gridSpan w:val="2"/>
            <w:noWrap/>
            <w:vAlign w:val="center"/>
          </w:tcPr>
          <w:p w14:paraId="16D61B76"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9D7628">
              <w:fldChar w:fldCharType="separate"/>
            </w:r>
            <w:r w:rsidRPr="00063289">
              <w:fldChar w:fldCharType="end"/>
            </w:r>
          </w:p>
        </w:tc>
        <w:tc>
          <w:tcPr>
            <w:tcW w:w="8657" w:type="dxa"/>
            <w:gridSpan w:val="8"/>
            <w:noWrap/>
            <w:vAlign w:val="center"/>
          </w:tcPr>
          <w:p w14:paraId="2EE831A5" w14:textId="77777777" w:rsidR="00063289" w:rsidRPr="00063289" w:rsidRDefault="001C3FD6" w:rsidP="003C483F">
            <w:pPr>
              <w:tabs>
                <w:tab w:val="left" w:pos="1592"/>
                <w:tab w:val="left" w:pos="2852"/>
              </w:tabs>
              <w:jc w:val="left"/>
            </w:pPr>
            <w:r>
              <w:t xml:space="preserve">in der </w:t>
            </w:r>
            <w:r w:rsidR="004F6411" w:rsidRPr="003C483F">
              <w:rPr>
                <w:color w:val="808080"/>
                <w:u w:val="single"/>
              </w:rPr>
              <w:tab/>
            </w:r>
            <w:r>
              <w:t xml:space="preserve">KW </w:t>
            </w:r>
            <w:r w:rsidR="004F6411" w:rsidRPr="003C483F">
              <w:rPr>
                <w:color w:val="808080"/>
                <w:u w:val="single"/>
              </w:rPr>
              <w:tab/>
            </w:r>
            <w:r w:rsidR="004F6411">
              <w:t xml:space="preserve"> </w:t>
            </w:r>
            <w:r>
              <w:t>,</w:t>
            </w:r>
            <w:r w:rsidR="00063289" w:rsidRPr="00063289">
              <w:t>spätestens am letzten Werktag dieser KW.</w:t>
            </w:r>
          </w:p>
        </w:tc>
      </w:tr>
      <w:tr w:rsidR="00063289" w:rsidRPr="00063289" w14:paraId="51F74F2C" w14:textId="77777777" w:rsidTr="00F26BD7">
        <w:trPr>
          <w:trHeight w:val="284"/>
        </w:trPr>
        <w:tc>
          <w:tcPr>
            <w:tcW w:w="840" w:type="dxa"/>
            <w:gridSpan w:val="2"/>
            <w:vMerge/>
            <w:noWrap/>
            <w:tcMar>
              <w:left w:w="28" w:type="dxa"/>
            </w:tcMar>
            <w:vAlign w:val="center"/>
          </w:tcPr>
          <w:p w14:paraId="5852EA87" w14:textId="77777777" w:rsidR="00063289" w:rsidRPr="00063289" w:rsidRDefault="00063289" w:rsidP="00063289"/>
        </w:tc>
        <w:tc>
          <w:tcPr>
            <w:tcW w:w="426" w:type="dxa"/>
            <w:gridSpan w:val="2"/>
            <w:noWrap/>
          </w:tcPr>
          <w:p w14:paraId="7FFC3320" w14:textId="77777777" w:rsidR="00063289" w:rsidRPr="00063289" w:rsidRDefault="00063289" w:rsidP="000458BA">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9D7628">
              <w:fldChar w:fldCharType="separate"/>
            </w:r>
            <w:r w:rsidRPr="00063289">
              <w:fldChar w:fldCharType="end"/>
            </w:r>
          </w:p>
        </w:tc>
        <w:tc>
          <w:tcPr>
            <w:tcW w:w="8657" w:type="dxa"/>
            <w:gridSpan w:val="8"/>
            <w:noWrap/>
            <w:vAlign w:val="center"/>
          </w:tcPr>
          <w:p w14:paraId="09425D05" w14:textId="77777777" w:rsidR="00063289" w:rsidRPr="00063289" w:rsidRDefault="00063289" w:rsidP="00A2746F">
            <w:pPr>
              <w:jc w:val="left"/>
            </w:pPr>
            <w:r w:rsidRPr="00063289">
              <w:t>innerhalb von 12 Werktagen nach Zugang der Aufford</w:t>
            </w:r>
            <w:r w:rsidR="00BD3637">
              <w:t>erung durch den Auftraggeber (§ 5 </w:t>
            </w:r>
            <w:r w:rsidR="00805C8A">
              <w:t>Abs</w:t>
            </w:r>
            <w:r w:rsidR="00683056">
              <w:t>atz</w:t>
            </w:r>
            <w:r w:rsidR="00BD3637">
              <w:t> 2 Satz 2 </w:t>
            </w:r>
            <w:r w:rsidRPr="00063289">
              <w:t>VOB/B)</w:t>
            </w:r>
            <w:r w:rsidR="00A2746F">
              <w:t>.</w:t>
            </w:r>
            <w:r w:rsidRPr="00063289">
              <w:t xml:space="preserve"> </w:t>
            </w:r>
            <w:r w:rsidR="00A2746F">
              <w:t>D</w:t>
            </w:r>
            <w:r w:rsidRPr="00063289">
              <w:t>ie Aufforderung wird Ihnen voraussichtlich bis zum</w:t>
            </w:r>
          </w:p>
        </w:tc>
      </w:tr>
      <w:tr w:rsidR="00063289" w:rsidRPr="00063289" w14:paraId="41A2B5EA" w14:textId="77777777" w:rsidTr="00F26BD7">
        <w:trPr>
          <w:trHeight w:val="284"/>
        </w:trPr>
        <w:tc>
          <w:tcPr>
            <w:tcW w:w="840" w:type="dxa"/>
            <w:gridSpan w:val="2"/>
            <w:vMerge/>
            <w:noWrap/>
            <w:tcMar>
              <w:left w:w="28" w:type="dxa"/>
            </w:tcMar>
            <w:vAlign w:val="center"/>
          </w:tcPr>
          <w:p w14:paraId="17A53A55" w14:textId="77777777" w:rsidR="00063289" w:rsidRPr="00063289" w:rsidRDefault="00063289" w:rsidP="00063289"/>
        </w:tc>
        <w:tc>
          <w:tcPr>
            <w:tcW w:w="426" w:type="dxa"/>
            <w:gridSpan w:val="2"/>
            <w:noWrap/>
            <w:vAlign w:val="center"/>
          </w:tcPr>
          <w:p w14:paraId="38BB7F35" w14:textId="77777777" w:rsidR="00063289" w:rsidRPr="00063289" w:rsidRDefault="00063289" w:rsidP="003C483F">
            <w:pPr>
              <w:jc w:val="left"/>
            </w:pPr>
          </w:p>
        </w:tc>
        <w:tc>
          <w:tcPr>
            <w:tcW w:w="8657" w:type="dxa"/>
            <w:gridSpan w:val="8"/>
            <w:noWrap/>
            <w:vAlign w:val="center"/>
          </w:tcPr>
          <w:p w14:paraId="0C0BF42A" w14:textId="77777777" w:rsidR="00063289" w:rsidRPr="00063289" w:rsidRDefault="004F6411" w:rsidP="00AD49B7">
            <w:pPr>
              <w:tabs>
                <w:tab w:val="left" w:pos="1952"/>
              </w:tabs>
              <w:jc w:val="left"/>
            </w:pPr>
            <w:r w:rsidRPr="003C483F">
              <w:rPr>
                <w:color w:val="808080"/>
                <w:u w:val="single"/>
              </w:rPr>
              <w:tab/>
              <w:t xml:space="preserve"> </w:t>
            </w:r>
            <w:r w:rsidR="00A2746F">
              <w:t>z</w:t>
            </w:r>
            <w:r w:rsidR="00063289" w:rsidRPr="00063289">
              <w:t>ugehen</w:t>
            </w:r>
            <w:r w:rsidR="00A2746F">
              <w:t xml:space="preserve">; </w:t>
            </w:r>
            <w:r w:rsidR="00A2746F" w:rsidRPr="00A2746F">
              <w:t>Ihr Auskunftsrecht gemäß §</w:t>
            </w:r>
            <w:r w:rsidR="00A2746F">
              <w:t> </w:t>
            </w:r>
            <w:r w:rsidR="00A2746F" w:rsidRPr="00A2746F">
              <w:t>5 Absatz</w:t>
            </w:r>
            <w:r w:rsidR="00A2746F">
              <w:t> </w:t>
            </w:r>
            <w:r w:rsidR="00A2746F" w:rsidRPr="00A2746F">
              <w:t>2 Satz</w:t>
            </w:r>
            <w:r w:rsidR="00A2746F">
              <w:t> </w:t>
            </w:r>
            <w:r w:rsidR="00AD49B7">
              <w:t>1</w:t>
            </w:r>
            <w:r w:rsidR="00A2746F" w:rsidRPr="00A2746F">
              <w:t xml:space="preserve"> </w:t>
            </w:r>
            <w:r w:rsidR="00A2746F">
              <w:t xml:space="preserve">VOB/B </w:t>
            </w:r>
            <w:r w:rsidR="00A2746F" w:rsidRPr="00A2746F">
              <w:t>bleibt hiervon unberührt</w:t>
            </w:r>
            <w:r w:rsidR="00063289" w:rsidRPr="00063289">
              <w:t>.</w:t>
            </w:r>
          </w:p>
        </w:tc>
      </w:tr>
      <w:tr w:rsidR="00063289" w:rsidRPr="00063289" w14:paraId="1BEC2CA6" w14:textId="77777777" w:rsidTr="00F26BD7">
        <w:trPr>
          <w:trHeight w:val="284"/>
        </w:trPr>
        <w:tc>
          <w:tcPr>
            <w:tcW w:w="840" w:type="dxa"/>
            <w:gridSpan w:val="2"/>
            <w:vMerge/>
            <w:noWrap/>
            <w:tcMar>
              <w:left w:w="28" w:type="dxa"/>
            </w:tcMar>
            <w:vAlign w:val="center"/>
          </w:tcPr>
          <w:p w14:paraId="1A29B6DD" w14:textId="77777777" w:rsidR="00063289" w:rsidRPr="00063289" w:rsidRDefault="00063289" w:rsidP="00063289"/>
        </w:tc>
        <w:tc>
          <w:tcPr>
            <w:tcW w:w="426" w:type="dxa"/>
            <w:gridSpan w:val="2"/>
            <w:noWrap/>
            <w:vAlign w:val="center"/>
          </w:tcPr>
          <w:p w14:paraId="4D59027E"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bookmarkStart w:id="1" w:name="BVBAB2_214"/>
            <w:r w:rsidRPr="00063289">
              <w:instrText xml:space="preserve"> FORMCHECKBOX </w:instrText>
            </w:r>
            <w:r w:rsidR="009D7628">
              <w:fldChar w:fldCharType="separate"/>
            </w:r>
            <w:r w:rsidRPr="00063289">
              <w:fldChar w:fldCharType="end"/>
            </w:r>
            <w:bookmarkEnd w:id="1"/>
          </w:p>
        </w:tc>
        <w:tc>
          <w:tcPr>
            <w:tcW w:w="8657" w:type="dxa"/>
            <w:gridSpan w:val="8"/>
            <w:noWrap/>
            <w:vAlign w:val="center"/>
          </w:tcPr>
          <w:p w14:paraId="6AC17D2E" w14:textId="77777777" w:rsidR="00063289" w:rsidRPr="00063289" w:rsidRDefault="00063289" w:rsidP="003C483F">
            <w:pPr>
              <w:jc w:val="left"/>
            </w:pPr>
            <w:r w:rsidRPr="00063289">
              <w:t>nach der im beigefügten Bauzeitenplan ausgewiesenen Frist für den Ausführungsbeginn.</w:t>
            </w:r>
          </w:p>
        </w:tc>
      </w:tr>
      <w:tr w:rsidR="00063289" w:rsidRPr="00063289" w14:paraId="762C7724" w14:textId="77777777" w:rsidTr="00F26BD7">
        <w:trPr>
          <w:trHeight w:val="284"/>
        </w:trPr>
        <w:tc>
          <w:tcPr>
            <w:tcW w:w="840" w:type="dxa"/>
            <w:gridSpan w:val="2"/>
            <w:vMerge w:val="restart"/>
            <w:noWrap/>
            <w:tcMar>
              <w:left w:w="28" w:type="dxa"/>
            </w:tcMar>
            <w:vAlign w:val="center"/>
          </w:tcPr>
          <w:p w14:paraId="4E79951A" w14:textId="77777777" w:rsidR="00063289" w:rsidRPr="00063289" w:rsidRDefault="00063289" w:rsidP="00063289"/>
        </w:tc>
        <w:tc>
          <w:tcPr>
            <w:tcW w:w="9083" w:type="dxa"/>
            <w:gridSpan w:val="10"/>
            <w:noWrap/>
            <w:vAlign w:val="center"/>
          </w:tcPr>
          <w:p w14:paraId="2959D426" w14:textId="77777777" w:rsidR="00063289" w:rsidRPr="00063289" w:rsidRDefault="00063289" w:rsidP="003C483F">
            <w:pPr>
              <w:jc w:val="left"/>
            </w:pPr>
            <w:r w:rsidRPr="00063289">
              <w:t>Die Leistung ist zu vollenden (abnahmereif fertig zu stellen)</w:t>
            </w:r>
          </w:p>
        </w:tc>
      </w:tr>
      <w:tr w:rsidR="00063289" w:rsidRPr="00063289" w14:paraId="3E7447A2" w14:textId="77777777" w:rsidTr="00F26BD7">
        <w:trPr>
          <w:trHeight w:val="284"/>
        </w:trPr>
        <w:tc>
          <w:tcPr>
            <w:tcW w:w="840" w:type="dxa"/>
            <w:gridSpan w:val="2"/>
            <w:vMerge/>
            <w:noWrap/>
            <w:tcMar>
              <w:left w:w="28" w:type="dxa"/>
            </w:tcMar>
            <w:vAlign w:val="center"/>
          </w:tcPr>
          <w:p w14:paraId="22E388E8" w14:textId="77777777" w:rsidR="00063289" w:rsidRPr="00063289" w:rsidRDefault="00063289" w:rsidP="00063289"/>
        </w:tc>
        <w:tc>
          <w:tcPr>
            <w:tcW w:w="426" w:type="dxa"/>
            <w:gridSpan w:val="2"/>
            <w:noWrap/>
            <w:vAlign w:val="center"/>
          </w:tcPr>
          <w:p w14:paraId="0E07E442" w14:textId="712213D7" w:rsidR="00063289" w:rsidRPr="00063289" w:rsidRDefault="009E5278" w:rsidP="003C483F">
            <w:pPr>
              <w:jc w:val="left"/>
            </w:pPr>
            <w:r>
              <w:fldChar w:fldCharType="begin">
                <w:ffData>
                  <w:name w:val="BVBAE1_214"/>
                  <w:enabled w:val="0"/>
                  <w:calcOnExit w:val="0"/>
                  <w:checkBox>
                    <w:size w:val="18"/>
                    <w:default w:val="1"/>
                  </w:checkBox>
                </w:ffData>
              </w:fldChar>
            </w:r>
            <w:bookmarkStart w:id="2" w:name="BVBAE1_214"/>
            <w:r>
              <w:instrText xml:space="preserve"> FORMCHECKBOX </w:instrText>
            </w:r>
            <w:r w:rsidR="009D7628">
              <w:fldChar w:fldCharType="separate"/>
            </w:r>
            <w:r>
              <w:fldChar w:fldCharType="end"/>
            </w:r>
            <w:bookmarkEnd w:id="2"/>
          </w:p>
        </w:tc>
        <w:tc>
          <w:tcPr>
            <w:tcW w:w="8657" w:type="dxa"/>
            <w:gridSpan w:val="8"/>
            <w:noWrap/>
            <w:vAlign w:val="center"/>
          </w:tcPr>
          <w:p w14:paraId="5FCC5F63" w14:textId="756F608C" w:rsidR="00063289" w:rsidRPr="00063289" w:rsidRDefault="00063289" w:rsidP="003C483F">
            <w:pPr>
              <w:tabs>
                <w:tab w:val="left" w:pos="397"/>
                <w:tab w:val="left" w:pos="2835"/>
              </w:tabs>
              <w:jc w:val="left"/>
            </w:pPr>
            <w:r w:rsidRPr="00063289">
              <w:t>am</w:t>
            </w:r>
            <w:r w:rsidR="004F6411">
              <w:t xml:space="preserve"> </w:t>
            </w:r>
            <w:r w:rsidR="004F6411" w:rsidRPr="003C483F">
              <w:rPr>
                <w:color w:val="808080"/>
                <w:u w:val="single"/>
              </w:rPr>
              <w:tab/>
            </w:r>
            <w:r w:rsidR="00C30935">
              <w:rPr>
                <w:u w:val="single"/>
              </w:rPr>
              <w:t>09</w:t>
            </w:r>
            <w:r w:rsidR="009E5278" w:rsidRPr="009E5278">
              <w:rPr>
                <w:u w:val="single"/>
              </w:rPr>
              <w:t>.12.2027</w:t>
            </w:r>
          </w:p>
        </w:tc>
      </w:tr>
      <w:tr w:rsidR="00082054" w:rsidRPr="00063289" w14:paraId="210C8B76" w14:textId="77777777" w:rsidTr="00F26BD7">
        <w:trPr>
          <w:trHeight w:val="284"/>
        </w:trPr>
        <w:tc>
          <w:tcPr>
            <w:tcW w:w="840" w:type="dxa"/>
            <w:gridSpan w:val="2"/>
            <w:noWrap/>
            <w:tcMar>
              <w:left w:w="28" w:type="dxa"/>
            </w:tcMar>
            <w:vAlign w:val="center"/>
          </w:tcPr>
          <w:p w14:paraId="0DECF68F" w14:textId="77777777" w:rsidR="00082054" w:rsidRPr="00063289" w:rsidRDefault="00082054" w:rsidP="00257739"/>
        </w:tc>
        <w:tc>
          <w:tcPr>
            <w:tcW w:w="426" w:type="dxa"/>
            <w:gridSpan w:val="2"/>
            <w:noWrap/>
          </w:tcPr>
          <w:p w14:paraId="56BB8438" w14:textId="77777777" w:rsidR="00082054" w:rsidRPr="00063289" w:rsidRDefault="00082054" w:rsidP="000458BA">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009D7628">
              <w:fldChar w:fldCharType="separate"/>
            </w:r>
            <w:r w:rsidRPr="00063289">
              <w:fldChar w:fldCharType="end"/>
            </w:r>
          </w:p>
        </w:tc>
        <w:tc>
          <w:tcPr>
            <w:tcW w:w="8657" w:type="dxa"/>
            <w:gridSpan w:val="8"/>
            <w:noWrap/>
            <w:vAlign w:val="center"/>
          </w:tcPr>
          <w:p w14:paraId="72CC41FD" w14:textId="77777777" w:rsidR="00082054" w:rsidRPr="00063289" w:rsidRDefault="00082054" w:rsidP="003C483F">
            <w:pPr>
              <w:jc w:val="left"/>
            </w:pPr>
            <w:r w:rsidRPr="00063289">
              <w:t>innerhalb vo</w:t>
            </w:r>
            <w:r w:rsidR="001C3FD6">
              <w:t>n</w:t>
            </w:r>
            <w:r w:rsidR="004F6411">
              <w:t xml:space="preserve"> </w:t>
            </w:r>
            <w:r w:rsidR="004F6411" w:rsidRPr="003C483F">
              <w:rPr>
                <w:color w:val="808080"/>
                <w:u w:val="single"/>
              </w:rPr>
              <w:tab/>
            </w:r>
            <w:r w:rsidR="004F6411" w:rsidRPr="003C483F">
              <w:rPr>
                <w:color w:val="808080"/>
                <w:u w:val="single"/>
              </w:rPr>
              <w:tab/>
              <w:t xml:space="preserve"> </w:t>
            </w:r>
            <w:r w:rsidRPr="00063289">
              <w:t>Werktagen nach vorstehend angekreuzter Frist für den Ausführungsbeginn.</w:t>
            </w:r>
          </w:p>
        </w:tc>
      </w:tr>
      <w:tr w:rsidR="00082054" w:rsidRPr="00063289" w14:paraId="53C863FA" w14:textId="77777777" w:rsidTr="00F26BD7">
        <w:trPr>
          <w:trHeight w:val="284"/>
        </w:trPr>
        <w:tc>
          <w:tcPr>
            <w:tcW w:w="840" w:type="dxa"/>
            <w:gridSpan w:val="2"/>
            <w:noWrap/>
            <w:tcMar>
              <w:left w:w="28" w:type="dxa"/>
            </w:tcMar>
            <w:vAlign w:val="center"/>
          </w:tcPr>
          <w:p w14:paraId="794EEDC7" w14:textId="77777777" w:rsidR="00082054" w:rsidRPr="00063289" w:rsidRDefault="00082054" w:rsidP="00063289"/>
        </w:tc>
        <w:tc>
          <w:tcPr>
            <w:tcW w:w="426" w:type="dxa"/>
            <w:gridSpan w:val="2"/>
            <w:noWrap/>
            <w:vAlign w:val="center"/>
          </w:tcPr>
          <w:p w14:paraId="6404E92C" w14:textId="77777777" w:rsidR="00082054" w:rsidRPr="00063289" w:rsidRDefault="00082054" w:rsidP="003C483F">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009D7628">
              <w:fldChar w:fldCharType="separate"/>
            </w:r>
            <w:r w:rsidRPr="00063289">
              <w:fldChar w:fldCharType="end"/>
            </w:r>
          </w:p>
        </w:tc>
        <w:tc>
          <w:tcPr>
            <w:tcW w:w="8657" w:type="dxa"/>
            <w:gridSpan w:val="8"/>
            <w:noWrap/>
            <w:vAlign w:val="center"/>
          </w:tcPr>
          <w:p w14:paraId="2B721CD2" w14:textId="77777777" w:rsidR="00082054" w:rsidRPr="00063289" w:rsidRDefault="001C3FD6" w:rsidP="003C483F">
            <w:pPr>
              <w:jc w:val="left"/>
            </w:pPr>
            <w:r>
              <w:t xml:space="preserve">in der </w:t>
            </w:r>
            <w:r w:rsidR="004F6411" w:rsidRPr="003C483F">
              <w:rPr>
                <w:color w:val="808080"/>
                <w:u w:val="single"/>
              </w:rPr>
              <w:tab/>
            </w:r>
            <w:r w:rsidR="004F6411" w:rsidRPr="003C483F">
              <w:rPr>
                <w:color w:val="808080"/>
                <w:u w:val="single"/>
              </w:rPr>
              <w:tab/>
              <w:t xml:space="preserve"> </w:t>
            </w:r>
            <w:r>
              <w:t xml:space="preserve">KW </w:t>
            </w:r>
            <w:r w:rsidR="004F6411" w:rsidRPr="003C483F">
              <w:rPr>
                <w:color w:val="808080"/>
                <w:u w:val="single"/>
              </w:rPr>
              <w:tab/>
            </w:r>
            <w:r w:rsidR="004F6411" w:rsidRPr="003C483F">
              <w:rPr>
                <w:color w:val="808080"/>
                <w:u w:val="single"/>
              </w:rPr>
              <w:tab/>
              <w:t xml:space="preserve"> </w:t>
            </w:r>
            <w:r w:rsidR="00291B3F" w:rsidRPr="003C483F">
              <w:rPr>
                <w:color w:val="808080"/>
              </w:rPr>
              <w:t xml:space="preserve">, </w:t>
            </w:r>
            <w:r w:rsidR="00082054" w:rsidRPr="00063289">
              <w:t>spätestens am letzten Werktag dieser KW.</w:t>
            </w:r>
          </w:p>
        </w:tc>
      </w:tr>
      <w:tr w:rsidR="00082054" w:rsidRPr="00063289" w14:paraId="151CF2DD" w14:textId="77777777" w:rsidTr="00F26BD7">
        <w:trPr>
          <w:trHeight w:val="284"/>
        </w:trPr>
        <w:tc>
          <w:tcPr>
            <w:tcW w:w="840" w:type="dxa"/>
            <w:gridSpan w:val="2"/>
            <w:noWrap/>
            <w:tcMar>
              <w:left w:w="28" w:type="dxa"/>
            </w:tcMar>
            <w:vAlign w:val="center"/>
          </w:tcPr>
          <w:p w14:paraId="49B056CB" w14:textId="77777777" w:rsidR="00082054" w:rsidRPr="00063289" w:rsidRDefault="00082054" w:rsidP="00063289"/>
        </w:tc>
        <w:tc>
          <w:tcPr>
            <w:tcW w:w="426" w:type="dxa"/>
            <w:gridSpan w:val="2"/>
            <w:noWrap/>
            <w:vAlign w:val="center"/>
          </w:tcPr>
          <w:p w14:paraId="0CFE95F2" w14:textId="77777777" w:rsidR="00082054" w:rsidRPr="00063289" w:rsidRDefault="00082054" w:rsidP="003C483F">
            <w:pPr>
              <w:jc w:val="left"/>
            </w:pPr>
            <w:r w:rsidRPr="00063289">
              <w:fldChar w:fldCharType="begin">
                <w:ffData>
                  <w:name w:val="BVBAE2_214"/>
                  <w:enabled w:val="0"/>
                  <w:calcOnExit w:val="0"/>
                  <w:checkBox>
                    <w:size w:val="18"/>
                    <w:default w:val="0"/>
                  </w:checkBox>
                </w:ffData>
              </w:fldChar>
            </w:r>
            <w:bookmarkStart w:id="3" w:name="BVBAE2_214"/>
            <w:r w:rsidRPr="00063289">
              <w:instrText xml:space="preserve"> FORMCHECKBOX </w:instrText>
            </w:r>
            <w:r w:rsidR="009D7628">
              <w:fldChar w:fldCharType="separate"/>
            </w:r>
            <w:r w:rsidRPr="00063289">
              <w:fldChar w:fldCharType="end"/>
            </w:r>
            <w:bookmarkEnd w:id="3"/>
          </w:p>
        </w:tc>
        <w:tc>
          <w:tcPr>
            <w:tcW w:w="8657" w:type="dxa"/>
            <w:gridSpan w:val="8"/>
            <w:noWrap/>
            <w:vAlign w:val="center"/>
          </w:tcPr>
          <w:p w14:paraId="1DCB237B" w14:textId="77777777" w:rsidR="00082054" w:rsidRPr="00063289" w:rsidRDefault="00082054" w:rsidP="003C483F">
            <w:pPr>
              <w:jc w:val="left"/>
            </w:pPr>
            <w:r w:rsidRPr="00063289">
              <w:t>in der im beigefügten Bauzeitenplan ausgewiesenen Fertigstellungsfrist.</w:t>
            </w:r>
          </w:p>
        </w:tc>
      </w:tr>
      <w:tr w:rsidR="00082054" w:rsidRPr="00063289" w14:paraId="48BD3390" w14:textId="77777777" w:rsidTr="00AD3902">
        <w:trPr>
          <w:trHeight w:val="284"/>
        </w:trPr>
        <w:tc>
          <w:tcPr>
            <w:tcW w:w="9923" w:type="dxa"/>
            <w:gridSpan w:val="12"/>
            <w:noWrap/>
            <w:tcMar>
              <w:left w:w="28" w:type="dxa"/>
            </w:tcMar>
            <w:vAlign w:val="center"/>
          </w:tcPr>
          <w:p w14:paraId="129DBF36" w14:textId="77777777" w:rsidR="00082054" w:rsidRPr="00063289" w:rsidRDefault="00082054" w:rsidP="00683056">
            <w:pPr>
              <w:pStyle w:val="berschrift2"/>
            </w:pPr>
            <w:r>
              <w:br w:type="page"/>
            </w:r>
            <w:r w:rsidRPr="00063289">
              <w:t>Verbindliche Fri</w:t>
            </w:r>
            <w:r w:rsidR="00BD3637">
              <w:t>sten (=Vertragsfristen) gemäß § 5 </w:t>
            </w:r>
            <w:r w:rsidR="00805C8A">
              <w:t>Abs</w:t>
            </w:r>
            <w:r w:rsidR="00683056">
              <w:t>atz</w:t>
            </w:r>
            <w:r w:rsidR="00BD3637">
              <w:t> 1 </w:t>
            </w:r>
            <w:r w:rsidRPr="00063289">
              <w:t>VOB/B sind:</w:t>
            </w:r>
          </w:p>
        </w:tc>
      </w:tr>
      <w:tr w:rsidR="00082054" w:rsidRPr="00063289" w14:paraId="1330024E" w14:textId="77777777" w:rsidTr="00F26BD7">
        <w:trPr>
          <w:trHeight w:val="284"/>
        </w:trPr>
        <w:tc>
          <w:tcPr>
            <w:tcW w:w="840" w:type="dxa"/>
            <w:gridSpan w:val="2"/>
            <w:noWrap/>
            <w:tcMar>
              <w:left w:w="28" w:type="dxa"/>
            </w:tcMar>
            <w:vAlign w:val="center"/>
          </w:tcPr>
          <w:p w14:paraId="1D6FF6F4" w14:textId="77777777" w:rsidR="00082054" w:rsidRPr="00063289" w:rsidRDefault="00082054" w:rsidP="00063289"/>
        </w:tc>
        <w:tc>
          <w:tcPr>
            <w:tcW w:w="426" w:type="dxa"/>
            <w:gridSpan w:val="2"/>
            <w:noWrap/>
            <w:vAlign w:val="center"/>
          </w:tcPr>
          <w:p w14:paraId="6B61A7BC" w14:textId="77777777" w:rsidR="00082054" w:rsidRPr="00063289" w:rsidRDefault="00082054" w:rsidP="003C483F">
            <w:pPr>
              <w:jc w:val="left"/>
            </w:pPr>
            <w:r w:rsidRPr="00063289">
              <w:fldChar w:fldCharType="begin">
                <w:ffData>
                  <w:name w:val="EinzelfristKr_214"/>
                  <w:enabled w:val="0"/>
                  <w:calcOnExit w:val="0"/>
                  <w:checkBox>
                    <w:size w:val="18"/>
                    <w:default w:val="1"/>
                  </w:checkBox>
                </w:ffData>
              </w:fldChar>
            </w:r>
            <w:bookmarkStart w:id="4" w:name="EinzelfristKr_214"/>
            <w:r w:rsidRPr="00063289">
              <w:instrText xml:space="preserve"> FORMCHECKBOX </w:instrText>
            </w:r>
            <w:r w:rsidR="009D7628">
              <w:fldChar w:fldCharType="separate"/>
            </w:r>
            <w:r w:rsidRPr="00063289">
              <w:fldChar w:fldCharType="end"/>
            </w:r>
            <w:bookmarkEnd w:id="4"/>
          </w:p>
        </w:tc>
        <w:tc>
          <w:tcPr>
            <w:tcW w:w="8657" w:type="dxa"/>
            <w:gridSpan w:val="8"/>
            <w:noWrap/>
            <w:vAlign w:val="center"/>
          </w:tcPr>
          <w:p w14:paraId="1C6CC0E0" w14:textId="77777777" w:rsidR="00082054" w:rsidRPr="00063289" w:rsidRDefault="00082054" w:rsidP="003C483F">
            <w:pPr>
              <w:jc w:val="left"/>
            </w:pPr>
            <w:r w:rsidRPr="00063289">
              <w:t>vorstehende Frist für den Ausführungsbeginn</w:t>
            </w:r>
          </w:p>
        </w:tc>
      </w:tr>
      <w:tr w:rsidR="00082054" w:rsidRPr="00063289" w14:paraId="335F6021" w14:textId="77777777" w:rsidTr="00F26BD7">
        <w:trPr>
          <w:trHeight w:val="284"/>
        </w:trPr>
        <w:tc>
          <w:tcPr>
            <w:tcW w:w="840" w:type="dxa"/>
            <w:gridSpan w:val="2"/>
            <w:noWrap/>
            <w:tcMar>
              <w:left w:w="28" w:type="dxa"/>
            </w:tcMar>
            <w:vAlign w:val="center"/>
          </w:tcPr>
          <w:p w14:paraId="33D53544" w14:textId="77777777" w:rsidR="00082054" w:rsidRPr="00063289" w:rsidRDefault="00082054" w:rsidP="00063289"/>
        </w:tc>
        <w:tc>
          <w:tcPr>
            <w:tcW w:w="426" w:type="dxa"/>
            <w:gridSpan w:val="2"/>
            <w:noWrap/>
            <w:vAlign w:val="center"/>
          </w:tcPr>
          <w:p w14:paraId="15693DC2" w14:textId="77777777" w:rsidR="00082054" w:rsidRPr="00063289" w:rsidRDefault="00082054" w:rsidP="003C483F">
            <w:pPr>
              <w:jc w:val="left"/>
            </w:pPr>
            <w:r w:rsidRPr="00063289">
              <w:fldChar w:fldCharType="begin">
                <w:ffData>
                  <w:name w:val=""/>
                  <w:enabled w:val="0"/>
                  <w:calcOnExit w:val="0"/>
                  <w:checkBox>
                    <w:size w:val="18"/>
                    <w:default w:val="1"/>
                  </w:checkBox>
                </w:ffData>
              </w:fldChar>
            </w:r>
            <w:r w:rsidRPr="00063289">
              <w:instrText xml:space="preserve"> FORMCHECKBOX </w:instrText>
            </w:r>
            <w:r w:rsidR="009D7628">
              <w:fldChar w:fldCharType="separate"/>
            </w:r>
            <w:r w:rsidRPr="00063289">
              <w:fldChar w:fldCharType="end"/>
            </w:r>
          </w:p>
        </w:tc>
        <w:tc>
          <w:tcPr>
            <w:tcW w:w="8657" w:type="dxa"/>
            <w:gridSpan w:val="8"/>
            <w:noWrap/>
            <w:vAlign w:val="center"/>
          </w:tcPr>
          <w:p w14:paraId="0172FCF8" w14:textId="77777777" w:rsidR="00082054" w:rsidRPr="00063289" w:rsidRDefault="00082054" w:rsidP="003C483F">
            <w:pPr>
              <w:jc w:val="left"/>
            </w:pPr>
            <w:r w:rsidRPr="00063289">
              <w:t>vorstehende Frist für die Vollendung (abnahmereife Fertigstellung) der Leistung</w:t>
            </w:r>
          </w:p>
        </w:tc>
      </w:tr>
      <w:tr w:rsidR="00082054" w:rsidRPr="00063289" w14:paraId="7C060A7E" w14:textId="77777777" w:rsidTr="00F26BD7">
        <w:trPr>
          <w:trHeight w:val="284"/>
        </w:trPr>
        <w:tc>
          <w:tcPr>
            <w:tcW w:w="840" w:type="dxa"/>
            <w:gridSpan w:val="2"/>
            <w:noWrap/>
            <w:tcMar>
              <w:left w:w="28" w:type="dxa"/>
            </w:tcMar>
            <w:vAlign w:val="center"/>
          </w:tcPr>
          <w:p w14:paraId="6CF7A801" w14:textId="77777777" w:rsidR="00082054" w:rsidRPr="00063289" w:rsidRDefault="00082054" w:rsidP="00063289"/>
        </w:tc>
        <w:tc>
          <w:tcPr>
            <w:tcW w:w="426" w:type="dxa"/>
            <w:gridSpan w:val="2"/>
            <w:noWrap/>
            <w:vAlign w:val="center"/>
          </w:tcPr>
          <w:p w14:paraId="73F527C8"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9D7628">
              <w:fldChar w:fldCharType="separate"/>
            </w:r>
            <w:r w:rsidRPr="00063289">
              <w:fldChar w:fldCharType="end"/>
            </w:r>
          </w:p>
        </w:tc>
        <w:tc>
          <w:tcPr>
            <w:tcW w:w="8657" w:type="dxa"/>
            <w:gridSpan w:val="8"/>
            <w:noWrap/>
            <w:vAlign w:val="center"/>
          </w:tcPr>
          <w:p w14:paraId="1F041E2B" w14:textId="77777777" w:rsidR="00082054" w:rsidRPr="00063289" w:rsidRDefault="0054143A" w:rsidP="000F4670">
            <w:pPr>
              <w:jc w:val="left"/>
            </w:pPr>
            <w:r>
              <w:t xml:space="preserve">folgende </w:t>
            </w:r>
            <w:r w:rsidR="00821428">
              <w:t xml:space="preserve">als Vertragsfrist </w:t>
            </w:r>
            <w:r>
              <w:t xml:space="preserve">vereinbarte </w:t>
            </w:r>
            <w:r w:rsidR="00082054" w:rsidRPr="00063289">
              <w:t>Einzelfristen</w:t>
            </w:r>
          </w:p>
        </w:tc>
      </w:tr>
      <w:tr w:rsidR="00CE5894" w:rsidRPr="00063289" w14:paraId="4684E00B" w14:textId="77777777" w:rsidTr="00F26BD7">
        <w:trPr>
          <w:trHeight w:val="284"/>
        </w:trPr>
        <w:tc>
          <w:tcPr>
            <w:tcW w:w="840" w:type="dxa"/>
            <w:gridSpan w:val="2"/>
            <w:noWrap/>
            <w:tcMar>
              <w:left w:w="28" w:type="dxa"/>
            </w:tcMar>
            <w:vAlign w:val="center"/>
          </w:tcPr>
          <w:p w14:paraId="0ECD90CB" w14:textId="77777777" w:rsidR="00082054" w:rsidRPr="00063289" w:rsidRDefault="00082054" w:rsidP="00063289"/>
        </w:tc>
        <w:tc>
          <w:tcPr>
            <w:tcW w:w="426" w:type="dxa"/>
            <w:gridSpan w:val="2"/>
            <w:noWrap/>
            <w:vAlign w:val="center"/>
          </w:tcPr>
          <w:p w14:paraId="7F386986" w14:textId="77777777" w:rsidR="00082054" w:rsidRPr="00063289" w:rsidRDefault="00082054" w:rsidP="003C483F">
            <w:pPr>
              <w:jc w:val="left"/>
            </w:pPr>
          </w:p>
        </w:tc>
        <w:tc>
          <w:tcPr>
            <w:tcW w:w="358" w:type="dxa"/>
            <w:gridSpan w:val="2"/>
            <w:noWrap/>
            <w:vAlign w:val="center"/>
          </w:tcPr>
          <w:p w14:paraId="32353935"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9D7628">
              <w:fldChar w:fldCharType="separate"/>
            </w:r>
            <w:r w:rsidRPr="00063289">
              <w:fldChar w:fldCharType="end"/>
            </w:r>
          </w:p>
        </w:tc>
        <w:tc>
          <w:tcPr>
            <w:tcW w:w="8299" w:type="dxa"/>
            <w:gridSpan w:val="6"/>
            <w:noWrap/>
            <w:vAlign w:val="center"/>
          </w:tcPr>
          <w:p w14:paraId="3EE08616" w14:textId="77777777" w:rsidR="00082054" w:rsidRPr="00063289" w:rsidRDefault="00082054">
            <w:pPr>
              <w:jc w:val="left"/>
            </w:pPr>
            <w:r w:rsidRPr="00063289">
              <w:t>aus dem beigefügten Bauzeitenplan</w:t>
            </w:r>
            <w:r w:rsidR="0054143A">
              <w:t>:</w:t>
            </w:r>
          </w:p>
        </w:tc>
      </w:tr>
      <w:tr w:rsidR="00CE5894" w:rsidRPr="00063289" w14:paraId="5AC716F2" w14:textId="77777777" w:rsidTr="00F26BD7">
        <w:trPr>
          <w:trHeight w:val="284"/>
        </w:trPr>
        <w:tc>
          <w:tcPr>
            <w:tcW w:w="840" w:type="dxa"/>
            <w:gridSpan w:val="2"/>
            <w:noWrap/>
            <w:tcMar>
              <w:left w:w="28" w:type="dxa"/>
            </w:tcMar>
            <w:vAlign w:val="center"/>
          </w:tcPr>
          <w:p w14:paraId="7293EEF8" w14:textId="77777777" w:rsidR="00082054" w:rsidRPr="00063289" w:rsidRDefault="00082054" w:rsidP="00063289"/>
        </w:tc>
        <w:tc>
          <w:tcPr>
            <w:tcW w:w="426" w:type="dxa"/>
            <w:gridSpan w:val="2"/>
            <w:noWrap/>
            <w:vAlign w:val="center"/>
          </w:tcPr>
          <w:p w14:paraId="30438C4B" w14:textId="77777777" w:rsidR="00082054" w:rsidRPr="00063289" w:rsidRDefault="00082054" w:rsidP="003C483F">
            <w:pPr>
              <w:jc w:val="left"/>
            </w:pPr>
          </w:p>
        </w:tc>
        <w:tc>
          <w:tcPr>
            <w:tcW w:w="358" w:type="dxa"/>
            <w:gridSpan w:val="2"/>
            <w:noWrap/>
            <w:vAlign w:val="center"/>
          </w:tcPr>
          <w:p w14:paraId="2A69D7D0" w14:textId="77777777" w:rsidR="00082054" w:rsidRPr="00063289" w:rsidRDefault="00082054" w:rsidP="003C483F">
            <w:pPr>
              <w:jc w:val="left"/>
            </w:pPr>
          </w:p>
        </w:tc>
        <w:tc>
          <w:tcPr>
            <w:tcW w:w="8299" w:type="dxa"/>
            <w:gridSpan w:val="6"/>
            <w:noWrap/>
            <w:vAlign w:val="center"/>
          </w:tcPr>
          <w:p w14:paraId="398913BD" w14:textId="77777777" w:rsidR="00082054" w:rsidRPr="00063289" w:rsidRDefault="00082054" w:rsidP="003C483F">
            <w:pPr>
              <w:jc w:val="left"/>
            </w:pPr>
          </w:p>
        </w:tc>
      </w:tr>
      <w:tr w:rsidR="004F6411" w:rsidRPr="00063289" w14:paraId="5D60C7F1" w14:textId="77777777" w:rsidTr="00F26BD7">
        <w:trPr>
          <w:trHeight w:val="284"/>
        </w:trPr>
        <w:tc>
          <w:tcPr>
            <w:tcW w:w="840" w:type="dxa"/>
            <w:gridSpan w:val="2"/>
            <w:noWrap/>
            <w:tcMar>
              <w:left w:w="28" w:type="dxa"/>
            </w:tcMar>
            <w:vAlign w:val="center"/>
          </w:tcPr>
          <w:p w14:paraId="22C8213A" w14:textId="77777777" w:rsidR="00082054" w:rsidRPr="00063289" w:rsidRDefault="00082054" w:rsidP="00063289"/>
        </w:tc>
        <w:tc>
          <w:tcPr>
            <w:tcW w:w="426" w:type="dxa"/>
            <w:gridSpan w:val="2"/>
            <w:noWrap/>
            <w:vAlign w:val="center"/>
          </w:tcPr>
          <w:p w14:paraId="72AF6357" w14:textId="77777777" w:rsidR="00082054" w:rsidRPr="00063289" w:rsidRDefault="00082054" w:rsidP="003C483F">
            <w:pPr>
              <w:jc w:val="left"/>
            </w:pPr>
          </w:p>
        </w:tc>
        <w:tc>
          <w:tcPr>
            <w:tcW w:w="358" w:type="dxa"/>
            <w:gridSpan w:val="2"/>
            <w:noWrap/>
            <w:vAlign w:val="center"/>
          </w:tcPr>
          <w:p w14:paraId="4D83066D" w14:textId="77777777" w:rsidR="00082054" w:rsidRPr="00063289" w:rsidRDefault="00082054" w:rsidP="003C483F">
            <w:pPr>
              <w:jc w:val="left"/>
            </w:pPr>
          </w:p>
        </w:tc>
        <w:tc>
          <w:tcPr>
            <w:tcW w:w="8299" w:type="dxa"/>
            <w:gridSpan w:val="6"/>
            <w:noWrap/>
            <w:vAlign w:val="center"/>
          </w:tcPr>
          <w:p w14:paraId="369A6D53" w14:textId="77777777" w:rsidR="00082054" w:rsidRPr="00063289" w:rsidRDefault="00082054" w:rsidP="003C483F">
            <w:pPr>
              <w:jc w:val="left"/>
            </w:pPr>
          </w:p>
        </w:tc>
      </w:tr>
      <w:tr w:rsidR="004F6411" w:rsidRPr="00063289" w14:paraId="253328CD" w14:textId="77777777" w:rsidTr="00F26BD7">
        <w:trPr>
          <w:trHeight w:val="284"/>
        </w:trPr>
        <w:tc>
          <w:tcPr>
            <w:tcW w:w="840" w:type="dxa"/>
            <w:gridSpan w:val="2"/>
            <w:noWrap/>
            <w:tcMar>
              <w:left w:w="28" w:type="dxa"/>
            </w:tcMar>
            <w:vAlign w:val="center"/>
          </w:tcPr>
          <w:p w14:paraId="64E34AA1" w14:textId="77777777" w:rsidR="00082054" w:rsidRPr="00063289" w:rsidRDefault="00082054" w:rsidP="00063289"/>
        </w:tc>
        <w:tc>
          <w:tcPr>
            <w:tcW w:w="426" w:type="dxa"/>
            <w:gridSpan w:val="2"/>
            <w:noWrap/>
            <w:vAlign w:val="center"/>
          </w:tcPr>
          <w:p w14:paraId="7EB2F9C5" w14:textId="77777777" w:rsidR="00082054" w:rsidRPr="00063289" w:rsidRDefault="00082054" w:rsidP="003C483F">
            <w:pPr>
              <w:jc w:val="left"/>
            </w:pPr>
          </w:p>
        </w:tc>
        <w:tc>
          <w:tcPr>
            <w:tcW w:w="358" w:type="dxa"/>
            <w:gridSpan w:val="2"/>
            <w:noWrap/>
            <w:vAlign w:val="bottom"/>
          </w:tcPr>
          <w:p w14:paraId="3325015D"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9D7628">
              <w:fldChar w:fldCharType="separate"/>
            </w:r>
            <w:r w:rsidRPr="00063289">
              <w:fldChar w:fldCharType="end"/>
            </w:r>
          </w:p>
        </w:tc>
        <w:tc>
          <w:tcPr>
            <w:tcW w:w="8299" w:type="dxa"/>
            <w:gridSpan w:val="6"/>
            <w:noWrap/>
            <w:vAlign w:val="bottom"/>
          </w:tcPr>
          <w:p w14:paraId="2DB21DEF" w14:textId="77777777" w:rsidR="00082054" w:rsidRPr="00063289" w:rsidRDefault="00082054">
            <w:pPr>
              <w:jc w:val="left"/>
            </w:pPr>
          </w:p>
        </w:tc>
      </w:tr>
      <w:tr w:rsidR="004F6411" w:rsidRPr="003C483F" w14:paraId="2D53BBF4" w14:textId="77777777" w:rsidTr="00F26BD7">
        <w:trPr>
          <w:trHeight w:val="284"/>
        </w:trPr>
        <w:tc>
          <w:tcPr>
            <w:tcW w:w="840" w:type="dxa"/>
            <w:gridSpan w:val="2"/>
            <w:noWrap/>
            <w:tcMar>
              <w:left w:w="28" w:type="dxa"/>
            </w:tcMar>
            <w:vAlign w:val="center"/>
          </w:tcPr>
          <w:p w14:paraId="36B1052F" w14:textId="77777777" w:rsidR="004F6411" w:rsidRPr="00063289" w:rsidRDefault="004F6411" w:rsidP="00063289"/>
        </w:tc>
        <w:tc>
          <w:tcPr>
            <w:tcW w:w="426" w:type="dxa"/>
            <w:gridSpan w:val="2"/>
            <w:noWrap/>
            <w:vAlign w:val="center"/>
          </w:tcPr>
          <w:p w14:paraId="4020A534" w14:textId="77777777" w:rsidR="004F6411" w:rsidRPr="00063289" w:rsidRDefault="004F6411" w:rsidP="003C483F">
            <w:pPr>
              <w:jc w:val="left"/>
            </w:pPr>
          </w:p>
        </w:tc>
        <w:tc>
          <w:tcPr>
            <w:tcW w:w="358" w:type="dxa"/>
            <w:gridSpan w:val="2"/>
            <w:noWrap/>
            <w:vAlign w:val="center"/>
          </w:tcPr>
          <w:p w14:paraId="3F6EA085" w14:textId="77777777" w:rsidR="004F6411" w:rsidRPr="00063289" w:rsidRDefault="004F6411" w:rsidP="003C483F">
            <w:pPr>
              <w:jc w:val="left"/>
            </w:pPr>
          </w:p>
        </w:tc>
        <w:tc>
          <w:tcPr>
            <w:tcW w:w="8299" w:type="dxa"/>
            <w:gridSpan w:val="6"/>
            <w:noWrap/>
            <w:vAlign w:val="center"/>
          </w:tcPr>
          <w:p w14:paraId="1210E5FC" w14:textId="77777777" w:rsidR="004F6411" w:rsidRPr="00063289" w:rsidRDefault="004F6411" w:rsidP="003C483F">
            <w:pPr>
              <w:jc w:val="left"/>
            </w:pPr>
          </w:p>
        </w:tc>
      </w:tr>
      <w:tr w:rsidR="004F6411" w:rsidRPr="003C483F" w14:paraId="39B056D8" w14:textId="77777777" w:rsidTr="00F26BD7">
        <w:trPr>
          <w:trHeight w:val="284"/>
        </w:trPr>
        <w:tc>
          <w:tcPr>
            <w:tcW w:w="840" w:type="dxa"/>
            <w:gridSpan w:val="2"/>
            <w:noWrap/>
            <w:tcMar>
              <w:left w:w="28" w:type="dxa"/>
            </w:tcMar>
            <w:vAlign w:val="center"/>
          </w:tcPr>
          <w:p w14:paraId="005E5D74" w14:textId="77777777" w:rsidR="004F6411" w:rsidRPr="00063289" w:rsidRDefault="004F6411" w:rsidP="00063289"/>
        </w:tc>
        <w:tc>
          <w:tcPr>
            <w:tcW w:w="426" w:type="dxa"/>
            <w:gridSpan w:val="2"/>
            <w:noWrap/>
            <w:vAlign w:val="center"/>
          </w:tcPr>
          <w:p w14:paraId="3F33EE80" w14:textId="77777777" w:rsidR="004F6411" w:rsidRPr="00063289" w:rsidRDefault="004F6411" w:rsidP="003C483F">
            <w:pPr>
              <w:jc w:val="left"/>
            </w:pPr>
          </w:p>
        </w:tc>
        <w:tc>
          <w:tcPr>
            <w:tcW w:w="358" w:type="dxa"/>
            <w:gridSpan w:val="2"/>
            <w:noWrap/>
            <w:vAlign w:val="center"/>
          </w:tcPr>
          <w:p w14:paraId="465189A8" w14:textId="77777777" w:rsidR="004F6411" w:rsidRPr="00063289" w:rsidRDefault="004F6411" w:rsidP="003C483F">
            <w:pPr>
              <w:jc w:val="left"/>
            </w:pPr>
          </w:p>
        </w:tc>
        <w:tc>
          <w:tcPr>
            <w:tcW w:w="8299" w:type="dxa"/>
            <w:gridSpan w:val="6"/>
            <w:noWrap/>
            <w:vAlign w:val="center"/>
          </w:tcPr>
          <w:p w14:paraId="411ABC23" w14:textId="77777777" w:rsidR="004F6411" w:rsidRPr="00063289" w:rsidRDefault="004F6411" w:rsidP="003C483F">
            <w:pPr>
              <w:jc w:val="left"/>
            </w:pPr>
          </w:p>
        </w:tc>
      </w:tr>
      <w:tr w:rsidR="00082054" w:rsidRPr="00063289" w14:paraId="72AACD44" w14:textId="77777777" w:rsidTr="00EE0F4D">
        <w:trPr>
          <w:trHeight w:val="284"/>
        </w:trPr>
        <w:tc>
          <w:tcPr>
            <w:tcW w:w="9923" w:type="dxa"/>
            <w:gridSpan w:val="12"/>
            <w:noWrap/>
            <w:tcMar>
              <w:left w:w="28" w:type="dxa"/>
            </w:tcMar>
            <w:vAlign w:val="center"/>
          </w:tcPr>
          <w:p w14:paraId="3D0064ED" w14:textId="77777777" w:rsidR="00082054" w:rsidRPr="00063289" w:rsidRDefault="00D16F98" w:rsidP="00FB75F4">
            <w:pPr>
              <w:pStyle w:val="berschrift1"/>
            </w:pPr>
            <w:r w:rsidRPr="00FB75F4">
              <w:br w:type="page"/>
            </w:r>
            <w:r w:rsidR="00BD3637" w:rsidRPr="00FB75F4">
              <w:t>Vertragsstrafen</w:t>
            </w:r>
            <w:r w:rsidR="00BD3637">
              <w:t xml:space="preserve"> (§ 11 </w:t>
            </w:r>
            <w:r w:rsidR="00082054" w:rsidRPr="00063289">
              <w:t>VOB/B)</w:t>
            </w:r>
          </w:p>
          <w:p w14:paraId="532CA460" w14:textId="77777777" w:rsidR="00082054" w:rsidRPr="00063289" w:rsidRDefault="00134A47" w:rsidP="00821428">
            <w:pPr>
              <w:pStyle w:val="berschrift2"/>
            </w:pPr>
            <w:r w:rsidRPr="00063289">
              <w:t xml:space="preserve">Der Auftragnehmer hat bei Überschreitung der </w:t>
            </w:r>
            <w:r>
              <w:t xml:space="preserve">unter 1. </w:t>
            </w:r>
            <w:r w:rsidR="00821428">
              <w:t xml:space="preserve">als Vertragsfrist vereinbarten </w:t>
            </w:r>
            <w:r w:rsidR="00CB2B92">
              <w:t>Einzelfrist</w:t>
            </w:r>
            <w:r w:rsidR="005B6D1E">
              <w:t>en</w:t>
            </w:r>
            <w:r w:rsidR="00CB2B92">
              <w:t xml:space="preserve"> oder </w:t>
            </w:r>
            <w:r w:rsidR="005B6D1E">
              <w:t xml:space="preserve">der </w:t>
            </w:r>
            <w:r w:rsidR="00CB2B92">
              <w:t xml:space="preserve">Frist für die Vollendung </w:t>
            </w:r>
            <w:r w:rsidRPr="00063289">
              <w:t>als Vertragsstrafe für jeden Werktag des Verzugs zu zahlen</w:t>
            </w:r>
            <w:r w:rsidR="00DC16E4">
              <w:t>:</w:t>
            </w:r>
          </w:p>
        </w:tc>
      </w:tr>
      <w:tr w:rsidR="00082054" w:rsidRPr="00063289" w14:paraId="47CD4C78" w14:textId="77777777" w:rsidTr="00F26BD7">
        <w:trPr>
          <w:trHeight w:val="284"/>
        </w:trPr>
        <w:tc>
          <w:tcPr>
            <w:tcW w:w="840" w:type="dxa"/>
            <w:gridSpan w:val="2"/>
            <w:noWrap/>
            <w:tcMar>
              <w:left w:w="28" w:type="dxa"/>
            </w:tcMar>
            <w:vAlign w:val="bottom"/>
          </w:tcPr>
          <w:p w14:paraId="1D91941B" w14:textId="77777777" w:rsidR="00082054" w:rsidRPr="00063289" w:rsidRDefault="00082054" w:rsidP="003C483F">
            <w:pPr>
              <w:jc w:val="left"/>
            </w:pPr>
          </w:p>
        </w:tc>
        <w:tc>
          <w:tcPr>
            <w:tcW w:w="426" w:type="dxa"/>
            <w:gridSpan w:val="2"/>
            <w:noWrap/>
            <w:vAlign w:val="center"/>
          </w:tcPr>
          <w:p w14:paraId="74EB8096" w14:textId="77777777" w:rsidR="00082054" w:rsidRPr="00063289" w:rsidRDefault="00082054" w:rsidP="00EE0F4D">
            <w:pPr>
              <w:jc w:val="left"/>
            </w:pPr>
            <w:r w:rsidRPr="00063289">
              <w:rPr>
                <w:b/>
              </w:rPr>
              <w:fldChar w:fldCharType="begin">
                <w:ffData>
                  <w:name w:val="VStrAusFrK1_214"/>
                  <w:enabled w:val="0"/>
                  <w:calcOnExit w:val="0"/>
                  <w:checkBox>
                    <w:size w:val="18"/>
                    <w:default w:val="0"/>
                  </w:checkBox>
                </w:ffData>
              </w:fldChar>
            </w:r>
            <w:bookmarkStart w:id="5" w:name="VStrAusFrK1_214"/>
            <w:r w:rsidRPr="003C483F">
              <w:rPr>
                <w:b/>
              </w:rPr>
              <w:instrText xml:space="preserve"> FORMCHECKBOX </w:instrText>
            </w:r>
            <w:r w:rsidR="009D7628">
              <w:rPr>
                <w:b/>
              </w:rPr>
            </w:r>
            <w:r w:rsidR="009D7628">
              <w:rPr>
                <w:b/>
              </w:rPr>
              <w:fldChar w:fldCharType="separate"/>
            </w:r>
            <w:r w:rsidRPr="00063289">
              <w:fldChar w:fldCharType="end"/>
            </w:r>
            <w:bookmarkEnd w:id="5"/>
          </w:p>
        </w:tc>
        <w:tc>
          <w:tcPr>
            <w:tcW w:w="1716" w:type="dxa"/>
            <w:gridSpan w:val="4"/>
            <w:tcBorders>
              <w:bottom w:val="single" w:sz="4" w:space="0" w:color="7F7F7F" w:themeColor="text1" w:themeTint="80"/>
            </w:tcBorders>
            <w:noWrap/>
            <w:vAlign w:val="bottom"/>
          </w:tcPr>
          <w:p w14:paraId="09B0DDDA" w14:textId="77777777" w:rsidR="00082054" w:rsidRPr="00063289" w:rsidRDefault="00082054" w:rsidP="003C483F">
            <w:pPr>
              <w:jc w:val="left"/>
            </w:pPr>
          </w:p>
        </w:tc>
        <w:tc>
          <w:tcPr>
            <w:tcW w:w="6941" w:type="dxa"/>
            <w:gridSpan w:val="4"/>
            <w:noWrap/>
            <w:vAlign w:val="bottom"/>
          </w:tcPr>
          <w:p w14:paraId="613BA246" w14:textId="77777777" w:rsidR="00082054" w:rsidRPr="00063289" w:rsidRDefault="00082054" w:rsidP="003C483F">
            <w:pPr>
              <w:jc w:val="left"/>
            </w:pPr>
            <w:r w:rsidRPr="00063289">
              <w:t>€</w:t>
            </w:r>
            <w:r w:rsidR="00F404E8">
              <w:t xml:space="preserve"> (ohne Umsatzsteuer)</w:t>
            </w:r>
          </w:p>
        </w:tc>
      </w:tr>
      <w:tr w:rsidR="00492759" w:rsidRPr="00063289" w14:paraId="022A6021" w14:textId="77777777" w:rsidTr="00F26BD7">
        <w:trPr>
          <w:trHeight w:val="292"/>
        </w:trPr>
        <w:tc>
          <w:tcPr>
            <w:tcW w:w="840" w:type="dxa"/>
            <w:gridSpan w:val="2"/>
            <w:vMerge w:val="restart"/>
            <w:noWrap/>
            <w:tcMar>
              <w:left w:w="28" w:type="dxa"/>
            </w:tcMar>
            <w:vAlign w:val="bottom"/>
          </w:tcPr>
          <w:p w14:paraId="29FB66CB" w14:textId="77777777" w:rsidR="00492759" w:rsidRPr="00063289" w:rsidRDefault="00205C87" w:rsidP="003C483F">
            <w:pPr>
              <w:jc w:val="left"/>
            </w:pPr>
            <w:r>
              <w:br w:type="page"/>
            </w:r>
          </w:p>
        </w:tc>
        <w:tc>
          <w:tcPr>
            <w:tcW w:w="426" w:type="dxa"/>
            <w:gridSpan w:val="2"/>
            <w:noWrap/>
            <w:vAlign w:val="center"/>
          </w:tcPr>
          <w:p w14:paraId="2CA3535D" w14:textId="77777777" w:rsidR="00492759" w:rsidRPr="00063289" w:rsidRDefault="00492759" w:rsidP="00EE0F4D">
            <w:pPr>
              <w:jc w:val="left"/>
            </w:pPr>
            <w:r w:rsidRPr="00063289">
              <w:rPr>
                <w:b/>
              </w:rPr>
              <w:fldChar w:fldCharType="begin">
                <w:ffData>
                  <w:name w:val="VStrAusFrK2_214"/>
                  <w:enabled w:val="0"/>
                  <w:calcOnExit w:val="0"/>
                  <w:checkBox>
                    <w:size w:val="18"/>
                    <w:default w:val="0"/>
                  </w:checkBox>
                </w:ffData>
              </w:fldChar>
            </w:r>
            <w:bookmarkStart w:id="6" w:name="VStrAusFrK2_214"/>
            <w:r w:rsidRPr="003C483F">
              <w:rPr>
                <w:b/>
              </w:rPr>
              <w:instrText xml:space="preserve"> FORMCHECKBOX </w:instrText>
            </w:r>
            <w:r w:rsidR="009D7628">
              <w:rPr>
                <w:b/>
              </w:rPr>
            </w:r>
            <w:r w:rsidR="009D7628">
              <w:rPr>
                <w:b/>
              </w:rPr>
              <w:fldChar w:fldCharType="separate"/>
            </w:r>
            <w:r w:rsidRPr="00063289">
              <w:fldChar w:fldCharType="end"/>
            </w:r>
            <w:bookmarkEnd w:id="6"/>
          </w:p>
        </w:tc>
        <w:tc>
          <w:tcPr>
            <w:tcW w:w="756" w:type="dxa"/>
            <w:gridSpan w:val="3"/>
            <w:tcBorders>
              <w:bottom w:val="single" w:sz="4" w:space="0" w:color="7F7F7F" w:themeColor="text1" w:themeTint="80"/>
            </w:tcBorders>
            <w:noWrap/>
          </w:tcPr>
          <w:p w14:paraId="10C1D38E" w14:textId="77777777" w:rsidR="00492759" w:rsidRPr="00063289" w:rsidRDefault="00492759" w:rsidP="00492759">
            <w:pPr>
              <w:jc w:val="left"/>
            </w:pPr>
          </w:p>
        </w:tc>
        <w:tc>
          <w:tcPr>
            <w:tcW w:w="7901" w:type="dxa"/>
            <w:gridSpan w:val="5"/>
            <w:vMerge w:val="restart"/>
            <w:noWrap/>
            <w:vAlign w:val="bottom"/>
          </w:tcPr>
          <w:p w14:paraId="76DDADF9" w14:textId="77777777" w:rsidR="00492759" w:rsidRDefault="00C7526D" w:rsidP="000208D1">
            <w:pPr>
              <w:jc w:val="left"/>
            </w:pPr>
            <w:r>
              <w:t>Prozent</w:t>
            </w:r>
            <w:r w:rsidR="00492759" w:rsidRPr="00063289">
              <w:t xml:space="preserve"> </w:t>
            </w:r>
            <w:r w:rsidR="00492759" w:rsidRPr="00F96FCE">
              <w:t xml:space="preserve">der </w:t>
            </w:r>
            <w:r w:rsidR="00492759">
              <w:t xml:space="preserve">im </w:t>
            </w:r>
            <w:r w:rsidR="000221D8">
              <w:t>Auftrags</w:t>
            </w:r>
            <w:r w:rsidR="00492759">
              <w:t>schreiben genannten Auftragssumme ohne Umsatzsteuer; Beträge für angebotene Instandhaltungsleistungen bleiben unberücksichtigt.</w:t>
            </w:r>
          </w:p>
          <w:p w14:paraId="31681CEC" w14:textId="77777777" w:rsidR="00492759" w:rsidRPr="00063289" w:rsidRDefault="00492759" w:rsidP="00821428">
            <w:pPr>
              <w:jc w:val="left"/>
            </w:pPr>
            <w:r>
              <w:t xml:space="preserve">Die Bezugsgröße zur Berechnung der Vertragsstrafe bei der Überschreitung von </w:t>
            </w:r>
            <w:r w:rsidR="00821428">
              <w:t xml:space="preserve">als Vertragsfrist vereinbarten </w:t>
            </w:r>
            <w:r>
              <w:t xml:space="preserve">Einzelfristen ist der Teil dieser Auftragssumme, der den bis zu diesem Zeitpunkt vertraglich zu erbringenden Leistungen entspricht. </w:t>
            </w:r>
          </w:p>
        </w:tc>
      </w:tr>
      <w:tr w:rsidR="00492759" w:rsidRPr="00063289" w14:paraId="3CB50ED5" w14:textId="77777777" w:rsidTr="00F26BD7">
        <w:trPr>
          <w:trHeight w:val="482"/>
        </w:trPr>
        <w:tc>
          <w:tcPr>
            <w:tcW w:w="840" w:type="dxa"/>
            <w:gridSpan w:val="2"/>
            <w:vMerge/>
            <w:noWrap/>
            <w:tcMar>
              <w:left w:w="28" w:type="dxa"/>
            </w:tcMar>
            <w:vAlign w:val="bottom"/>
          </w:tcPr>
          <w:p w14:paraId="2EB69606" w14:textId="77777777" w:rsidR="00492759" w:rsidRPr="00063289" w:rsidRDefault="00492759" w:rsidP="003C483F">
            <w:pPr>
              <w:jc w:val="left"/>
            </w:pPr>
          </w:p>
        </w:tc>
        <w:tc>
          <w:tcPr>
            <w:tcW w:w="426" w:type="dxa"/>
            <w:gridSpan w:val="2"/>
            <w:noWrap/>
          </w:tcPr>
          <w:p w14:paraId="2DA63B53" w14:textId="77777777" w:rsidR="00492759" w:rsidRPr="003C483F" w:rsidRDefault="00492759" w:rsidP="00480645">
            <w:pPr>
              <w:jc w:val="left"/>
              <w:rPr>
                <w:b/>
              </w:rPr>
            </w:pPr>
          </w:p>
        </w:tc>
        <w:tc>
          <w:tcPr>
            <w:tcW w:w="756" w:type="dxa"/>
            <w:gridSpan w:val="3"/>
            <w:tcBorders>
              <w:top w:val="single" w:sz="4" w:space="0" w:color="7F7F7F" w:themeColor="text1" w:themeTint="80"/>
            </w:tcBorders>
            <w:noWrap/>
          </w:tcPr>
          <w:p w14:paraId="5D3EB325" w14:textId="77777777" w:rsidR="00492759" w:rsidRPr="00063289" w:rsidRDefault="00492759" w:rsidP="00492759">
            <w:pPr>
              <w:jc w:val="left"/>
            </w:pPr>
          </w:p>
        </w:tc>
        <w:tc>
          <w:tcPr>
            <w:tcW w:w="7901" w:type="dxa"/>
            <w:gridSpan w:val="5"/>
            <w:vMerge/>
            <w:noWrap/>
            <w:vAlign w:val="bottom"/>
          </w:tcPr>
          <w:p w14:paraId="496B8408" w14:textId="77777777" w:rsidR="00492759" w:rsidRPr="00063289" w:rsidRDefault="00492759" w:rsidP="000208D1">
            <w:pPr>
              <w:jc w:val="left"/>
            </w:pPr>
          </w:p>
        </w:tc>
      </w:tr>
      <w:tr w:rsidR="00CE5894" w:rsidRPr="00063289" w14:paraId="66B5E948" w14:textId="77777777" w:rsidTr="002C2A19">
        <w:tblPrEx>
          <w:tblBorders>
            <w:bottom w:val="single" w:sz="4" w:space="0" w:color="auto"/>
          </w:tblBorders>
        </w:tblPrEx>
        <w:trPr>
          <w:trHeight w:val="614"/>
        </w:trPr>
        <w:tc>
          <w:tcPr>
            <w:tcW w:w="9923" w:type="dxa"/>
            <w:gridSpan w:val="12"/>
            <w:tcBorders>
              <w:bottom w:val="nil"/>
            </w:tcBorders>
            <w:noWrap/>
            <w:tcMar>
              <w:left w:w="28" w:type="dxa"/>
            </w:tcMar>
            <w:vAlign w:val="center"/>
          </w:tcPr>
          <w:p w14:paraId="0906D8C0" w14:textId="070D99AD" w:rsidR="00CE5894" w:rsidRPr="001C3FD6" w:rsidRDefault="00AD3902" w:rsidP="003639A0">
            <w:pPr>
              <w:pStyle w:val="berschrift2"/>
              <w:keepNext w:val="0"/>
              <w:tabs>
                <w:tab w:val="left" w:pos="5103"/>
              </w:tabs>
            </w:pPr>
            <w:r>
              <w:br w:type="page"/>
            </w:r>
            <w:r w:rsidR="00CE5894" w:rsidRPr="00063289">
              <w:t>Die Vertragsst</w:t>
            </w:r>
            <w:r w:rsidR="00CE5894" w:rsidRPr="00CE5894">
              <w:t>r</w:t>
            </w:r>
            <w:r w:rsidR="00CE5894" w:rsidRPr="00063289">
              <w:t>afe wird auf insgesamt</w:t>
            </w:r>
            <w:r w:rsidR="00CE5894">
              <w:t xml:space="preserve"> </w:t>
            </w:r>
            <w:r w:rsidR="003639A0">
              <w:tab/>
            </w:r>
            <w:r w:rsidR="00C7526D">
              <w:t>Prozent</w:t>
            </w:r>
            <w:r w:rsidR="00CE5894" w:rsidRPr="00063289">
              <w:t xml:space="preserve"> der </w:t>
            </w:r>
            <w:r w:rsidR="00EA32CD" w:rsidRPr="00AB3321">
              <w:t xml:space="preserve">im </w:t>
            </w:r>
            <w:r w:rsidR="000221D8">
              <w:t>Auftrag</w:t>
            </w:r>
            <w:r w:rsidR="00EA32CD" w:rsidRPr="00AB3321">
              <w:t>sschreiben genannten</w:t>
            </w:r>
            <w:r w:rsidR="00EA32CD">
              <w:t xml:space="preserve"> </w:t>
            </w:r>
            <w:r w:rsidR="00F404E8">
              <w:t>Auftrags</w:t>
            </w:r>
            <w:r w:rsidR="004C1359">
              <w:t>summe</w:t>
            </w:r>
            <w:r w:rsidR="00424B3B">
              <w:t xml:space="preserve"> (</w:t>
            </w:r>
            <w:r w:rsidR="006E6799">
              <w:t>ohne Umsatzsteuer</w:t>
            </w:r>
            <w:r w:rsidR="00424B3B">
              <w:t>)</w:t>
            </w:r>
            <w:r w:rsidR="004C1359" w:rsidRPr="00063289">
              <w:t xml:space="preserve"> </w:t>
            </w:r>
            <w:r w:rsidR="00CE5894" w:rsidRPr="00063289">
              <w:t>begrenzt.</w:t>
            </w:r>
            <w:r w:rsidR="00776817">
              <w:t xml:space="preserve"> </w:t>
            </w:r>
            <w:r w:rsidR="00776817" w:rsidRPr="000F4670">
              <w:t xml:space="preserve">Bei der Überschreitung von </w:t>
            </w:r>
            <w:r w:rsidR="00235561" w:rsidRPr="000F4670">
              <w:t>als Vertragsfrist vereinbarten</w:t>
            </w:r>
            <w:r w:rsidR="00821428" w:rsidRPr="000F4670">
              <w:t xml:space="preserve"> </w:t>
            </w:r>
            <w:r w:rsidR="00776817" w:rsidRPr="000F4670">
              <w:t xml:space="preserve">Einzelfristen ist die Vertragsstrafe auf den </w:t>
            </w:r>
            <w:r w:rsidR="008C2A5D">
              <w:t xml:space="preserve">in Satz 1 genannten Prozentsatz des </w:t>
            </w:r>
            <w:r w:rsidR="00776817" w:rsidRPr="000F4670">
              <w:t>Teil</w:t>
            </w:r>
            <w:r w:rsidR="008C2A5D">
              <w:t>s</w:t>
            </w:r>
            <w:r w:rsidR="00776817" w:rsidRPr="000F4670">
              <w:t xml:space="preserve"> der Auftragssumme </w:t>
            </w:r>
            <w:r w:rsidR="008C2A5D">
              <w:t xml:space="preserve">(ohne Umsatzsteuer) </w:t>
            </w:r>
            <w:r w:rsidR="00776817" w:rsidRPr="000F4670">
              <w:t>begrenzt, der den bis zu diesem Zeitpunkt vertraglich zu erbringenden Leistungen entspricht.</w:t>
            </w:r>
          </w:p>
        </w:tc>
      </w:tr>
      <w:tr w:rsidR="00F7319C" w:rsidRPr="000208D1" w14:paraId="40E4ED01" w14:textId="77777777" w:rsidTr="002C2A19">
        <w:tblPrEx>
          <w:tblBorders>
            <w:bottom w:val="single" w:sz="4" w:space="0" w:color="auto"/>
          </w:tblBorders>
        </w:tblPrEx>
        <w:trPr>
          <w:trHeight w:val="614"/>
        </w:trPr>
        <w:tc>
          <w:tcPr>
            <w:tcW w:w="9923" w:type="dxa"/>
            <w:gridSpan w:val="12"/>
            <w:tcBorders>
              <w:top w:val="nil"/>
            </w:tcBorders>
            <w:noWrap/>
            <w:tcMar>
              <w:left w:w="28" w:type="dxa"/>
            </w:tcMar>
            <w:vAlign w:val="center"/>
          </w:tcPr>
          <w:p w14:paraId="6BC35D73" w14:textId="77777777" w:rsidR="00F7319C" w:rsidRPr="00295323" w:rsidRDefault="002C2A19" w:rsidP="00235561">
            <w:pPr>
              <w:pStyle w:val="berschrift2"/>
            </w:pPr>
            <w:r>
              <w:rPr>
                <w:rFonts w:cs="Times New Roman"/>
                <w:bCs w:val="0"/>
                <w:iCs w:val="0"/>
              </w:rPr>
              <w:lastRenderedPageBreak/>
              <w:br w:type="page"/>
            </w:r>
            <w:r w:rsidR="000208D1" w:rsidRPr="00295323">
              <w:t xml:space="preserve">Verwirkte Vertragsstrafen für den Verzug </w:t>
            </w:r>
            <w:r w:rsidR="000208D1">
              <w:t xml:space="preserve">wegen </w:t>
            </w:r>
            <w:r w:rsidR="000208D1" w:rsidRPr="00295323">
              <w:t xml:space="preserve">Nichteinhaltung </w:t>
            </w:r>
            <w:r w:rsidR="00235561">
              <w:t>als Vertragsfrist vereinbarter</w:t>
            </w:r>
            <w:r w:rsidR="000208D1" w:rsidRPr="00295323">
              <w:t xml:space="preserve"> Einzelfristen</w:t>
            </w:r>
            <w:r w:rsidR="000208D1">
              <w:t xml:space="preserve"> </w:t>
            </w:r>
            <w:r w:rsidR="000208D1" w:rsidRPr="00295323">
              <w:t xml:space="preserve">werden auf eine durch den Verzug </w:t>
            </w:r>
            <w:r w:rsidR="000208D1">
              <w:t xml:space="preserve">wegen Nichteinhaltung der Frist für die Vollendung der Leistung </w:t>
            </w:r>
            <w:r w:rsidR="000208D1" w:rsidRPr="00295323">
              <w:t>verwirkte Vertragsstrafe angerechnet.</w:t>
            </w:r>
          </w:p>
        </w:tc>
      </w:tr>
      <w:tr w:rsidR="008628C4" w:rsidRPr="00063289" w14:paraId="249647CF" w14:textId="77777777" w:rsidTr="00322554">
        <w:tblPrEx>
          <w:tblBorders>
            <w:bottom w:val="single" w:sz="4" w:space="0" w:color="auto"/>
          </w:tblBorders>
        </w:tblPrEx>
        <w:trPr>
          <w:trHeight w:val="397"/>
        </w:trPr>
        <w:tc>
          <w:tcPr>
            <w:tcW w:w="9923" w:type="dxa"/>
            <w:gridSpan w:val="12"/>
            <w:noWrap/>
            <w:tcMar>
              <w:left w:w="28" w:type="dxa"/>
            </w:tcMar>
            <w:vAlign w:val="center"/>
          </w:tcPr>
          <w:p w14:paraId="29650C51" w14:textId="77777777" w:rsidR="008628C4" w:rsidRPr="00063289" w:rsidRDefault="00BD3637" w:rsidP="00FB75F4">
            <w:pPr>
              <w:pStyle w:val="berschrift1"/>
            </w:pPr>
            <w:r>
              <w:t>Zahlung (§ 16 </w:t>
            </w:r>
            <w:r w:rsidR="008628C4">
              <w:t>VOB/B)</w:t>
            </w:r>
          </w:p>
        </w:tc>
      </w:tr>
      <w:tr w:rsidR="00C250CF" w:rsidRPr="00063289" w14:paraId="313FA3C2" w14:textId="77777777" w:rsidTr="00F26BD7">
        <w:tblPrEx>
          <w:tblBorders>
            <w:bottom w:val="single" w:sz="4" w:space="0" w:color="auto"/>
          </w:tblBorders>
        </w:tblPrEx>
        <w:trPr>
          <w:trHeight w:val="284"/>
        </w:trPr>
        <w:tc>
          <w:tcPr>
            <w:tcW w:w="826" w:type="dxa"/>
            <w:noWrap/>
            <w:tcMar>
              <w:left w:w="28" w:type="dxa"/>
            </w:tcMar>
            <w:vAlign w:val="center"/>
          </w:tcPr>
          <w:p w14:paraId="344D9582" w14:textId="77777777" w:rsidR="00C250CF" w:rsidRPr="00063289" w:rsidRDefault="00C250CF" w:rsidP="008628C4"/>
        </w:tc>
        <w:tc>
          <w:tcPr>
            <w:tcW w:w="7541" w:type="dxa"/>
            <w:gridSpan w:val="9"/>
            <w:noWrap/>
            <w:vAlign w:val="center"/>
          </w:tcPr>
          <w:p w14:paraId="56C42A1A" w14:textId="77777777" w:rsidR="00955F24" w:rsidRDefault="00955F24" w:rsidP="00955F24">
            <w:r>
              <w:t xml:space="preserve">Abweichend von § 16 Abs. 3 Nr. 1 VOB/B wird die </w:t>
            </w:r>
          </w:p>
          <w:p w14:paraId="3E8FFFA3" w14:textId="77777777" w:rsidR="00955F24" w:rsidRDefault="00955F24" w:rsidP="00955F24">
            <w:pPr>
              <w:rPr>
                <w:sz w:val="12"/>
                <w:szCs w:val="12"/>
              </w:rPr>
            </w:pPr>
          </w:p>
          <w:p w14:paraId="354EE20A" w14:textId="6955FA39" w:rsidR="00955F24" w:rsidRDefault="00955F24" w:rsidP="00955F24">
            <w:r>
              <w:rPr>
                <w:b/>
                <w:bCs/>
              </w:rPr>
              <w:t>Frist zur Fälligkeit der Schlusszahlung auf 4</w:t>
            </w:r>
            <w:r w:rsidR="009E5A4E">
              <w:rPr>
                <w:b/>
                <w:bCs/>
              </w:rPr>
              <w:t>5</w:t>
            </w:r>
            <w:r>
              <w:rPr>
                <w:b/>
                <w:bCs/>
              </w:rPr>
              <w:t xml:space="preserve"> Kalendertage</w:t>
            </w:r>
            <w:r>
              <w:t xml:space="preserve"> </w:t>
            </w:r>
          </w:p>
          <w:p w14:paraId="2E425A99" w14:textId="77777777" w:rsidR="00955F24" w:rsidRDefault="00955F24" w:rsidP="00955F24">
            <w:pPr>
              <w:rPr>
                <w:sz w:val="12"/>
                <w:szCs w:val="12"/>
              </w:rPr>
            </w:pPr>
          </w:p>
          <w:p w14:paraId="6623D149" w14:textId="6A67857C" w:rsidR="00955F24" w:rsidRDefault="00955F24" w:rsidP="00955F24">
            <w:r>
              <w:t>nach dem Zugang der Schlussrechnung verlängert.</w:t>
            </w:r>
            <w:r w:rsidR="003F5C4F">
              <w:t xml:space="preserve"> </w:t>
            </w:r>
            <w:r>
              <w:t xml:space="preserve">Die Verlängerung der Zahlungsfrist ist aufgrund der besonderen Natur des Bauvorhabens, insbesondere wegen der komplexen Prüfungsprozesse beim Auftraggeber sachlich gerechtfertigt. </w:t>
            </w:r>
          </w:p>
          <w:p w14:paraId="0720C67F" w14:textId="7579648F" w:rsidR="00955F24" w:rsidRDefault="00955F24" w:rsidP="00955F24">
            <w:r>
              <w:t>Nach dem Eingang der Schlussrechnung wird diese zunächst von der vom Auftraggeber beauftragten externen Objektüberwachung geprüft</w:t>
            </w:r>
            <w:r w:rsidR="003F5C4F">
              <w:t xml:space="preserve"> und zudem in das Ausschreibungs- und Abrechnungsprogramm zur Erzeugung einer GAEB-Datei übertragen (Dauer: bis 21 Kalendertage).</w:t>
            </w:r>
          </w:p>
          <w:p w14:paraId="487B8229" w14:textId="77777777" w:rsidR="005E1BF8" w:rsidRDefault="005E1BF8" w:rsidP="005E1BF8">
            <w:r>
              <w:t xml:space="preserve">Beim Auftraggeber hat eine weitere Prüfung und Freigabe der Schlussrechnung durch die zuständigen Sachbearbeiter und darauffolgend eine Freigabe zur Buchung durch den Budgetverantwortlichen zu erfolgen (Dauer: bis 14 Kalendertage). </w:t>
            </w:r>
          </w:p>
          <w:p w14:paraId="453D4BB1" w14:textId="610A98AA" w:rsidR="005E1BF8" w:rsidRDefault="005E1BF8" w:rsidP="005E1BF8">
            <w:r>
              <w:t>Im Anschluss wird die geprüfte, kontrollierte und freigegebene Schlussrechnung der Auszahlungsstelle des Auftraggebers zugeleitet, die dann die Zahlung vornimmt</w:t>
            </w:r>
            <w:r w:rsidR="0038472D">
              <w:t xml:space="preserve"> (Dauer: bis </w:t>
            </w:r>
            <w:r w:rsidR="009E5A4E">
              <w:t>10</w:t>
            </w:r>
            <w:r w:rsidR="0038472D">
              <w:t xml:space="preserve"> Kalendertage).</w:t>
            </w:r>
            <w:r>
              <w:t xml:space="preserve"> </w:t>
            </w:r>
          </w:p>
          <w:p w14:paraId="52DD6CD5" w14:textId="6A465983" w:rsidR="00955F24" w:rsidRDefault="005E1BF8" w:rsidP="005E1BF8">
            <w:r>
              <w:t>Die Verpflichtung des Auftraggebers zur unverzüglichen Prüfung der Schlussrechnung bleibt hiervon unberührt.</w:t>
            </w:r>
          </w:p>
          <w:p w14:paraId="1F6D76BE" w14:textId="5C3C730A" w:rsidR="00C250CF" w:rsidRPr="00063289" w:rsidRDefault="00471174" w:rsidP="00683056">
            <w:r>
              <w:t>Aufgrund der besonderen Natur oder Merkmale der Vereinbarung wird d</w:t>
            </w:r>
            <w:r w:rsidR="00D674F8">
              <w:t>ie Fris</w:t>
            </w:r>
            <w:r w:rsidR="00BD3637">
              <w:t>t</w:t>
            </w:r>
            <w:r w:rsidR="00D674F8">
              <w:t xml:space="preserve"> verlängert auf</w:t>
            </w:r>
            <w:r w:rsidR="005E1BF8">
              <w:t xml:space="preserve"> </w:t>
            </w:r>
            <w:r w:rsidR="005E1BF8" w:rsidRPr="005E1BF8">
              <w:rPr>
                <w:b/>
                <w:bCs/>
              </w:rPr>
              <w:t>4</w:t>
            </w:r>
            <w:r w:rsidR="009E5A4E">
              <w:rPr>
                <w:b/>
                <w:bCs/>
              </w:rPr>
              <w:t>5</w:t>
            </w:r>
            <w:r w:rsidR="005E1BF8" w:rsidRPr="005E1BF8">
              <w:rPr>
                <w:b/>
                <w:bCs/>
              </w:rPr>
              <w:t xml:space="preserve"> Tage</w:t>
            </w:r>
            <w:r w:rsidR="005E1BF8">
              <w:t>.</w:t>
            </w:r>
          </w:p>
        </w:tc>
        <w:tc>
          <w:tcPr>
            <w:tcW w:w="707" w:type="dxa"/>
            <w:vAlign w:val="center"/>
          </w:tcPr>
          <w:p w14:paraId="45711AAF" w14:textId="77777777" w:rsidR="00C250CF" w:rsidRPr="00063289" w:rsidRDefault="00C250CF" w:rsidP="0079565D"/>
        </w:tc>
        <w:tc>
          <w:tcPr>
            <w:tcW w:w="849" w:type="dxa"/>
            <w:vAlign w:val="bottom"/>
          </w:tcPr>
          <w:p w14:paraId="1F19863D" w14:textId="7016387A" w:rsidR="00C250CF" w:rsidRPr="00063289" w:rsidRDefault="00C250CF">
            <w:pPr>
              <w:jc w:val="left"/>
            </w:pPr>
          </w:p>
        </w:tc>
      </w:tr>
      <w:tr w:rsidR="00082054" w:rsidRPr="00063289" w14:paraId="748D18E6" w14:textId="77777777" w:rsidTr="00322554">
        <w:tblPrEx>
          <w:tblBorders>
            <w:bottom w:val="single" w:sz="4" w:space="0" w:color="auto"/>
          </w:tblBorders>
        </w:tblPrEx>
        <w:trPr>
          <w:trHeight w:val="397"/>
        </w:trPr>
        <w:tc>
          <w:tcPr>
            <w:tcW w:w="9923" w:type="dxa"/>
            <w:gridSpan w:val="12"/>
            <w:noWrap/>
            <w:tcMar>
              <w:left w:w="28" w:type="dxa"/>
            </w:tcMar>
            <w:vAlign w:val="center"/>
          </w:tcPr>
          <w:p w14:paraId="717A1BE5" w14:textId="77777777" w:rsidR="00082054" w:rsidRPr="003C483F" w:rsidRDefault="00BD3637" w:rsidP="00FB75F4">
            <w:pPr>
              <w:pStyle w:val="berschrift1"/>
            </w:pPr>
            <w:r>
              <w:t>Sicherheitsleistung</w:t>
            </w:r>
            <w:r w:rsidR="00626B38">
              <w:t xml:space="preserve"> für </w:t>
            </w:r>
            <w:r w:rsidR="007F6C58">
              <w:t>die Vertragserfüllung</w:t>
            </w:r>
            <w:r>
              <w:t xml:space="preserve"> (§ 17 </w:t>
            </w:r>
            <w:r w:rsidR="00082054" w:rsidRPr="00063289">
              <w:t>VOB/B)</w:t>
            </w:r>
          </w:p>
        </w:tc>
      </w:tr>
      <w:tr w:rsidR="00F26BD7" w:rsidRPr="00063289" w14:paraId="71F6BB0E" w14:textId="77777777" w:rsidTr="00F26BD7">
        <w:tblPrEx>
          <w:tblBorders>
            <w:bottom w:val="single" w:sz="4" w:space="0" w:color="auto"/>
          </w:tblBorders>
        </w:tblPrEx>
        <w:trPr>
          <w:trHeight w:val="284"/>
        </w:trPr>
        <w:tc>
          <w:tcPr>
            <w:tcW w:w="851" w:type="dxa"/>
            <w:gridSpan w:val="3"/>
            <w:noWrap/>
            <w:tcMar>
              <w:left w:w="28" w:type="dxa"/>
            </w:tcMar>
          </w:tcPr>
          <w:p w14:paraId="5F3CF8EF" w14:textId="1D88AADA" w:rsidR="00F26BD7" w:rsidRPr="00063289" w:rsidRDefault="00F26BD7" w:rsidP="00F26BD7">
            <w:pPr>
              <w:jc w:val="left"/>
            </w:pPr>
          </w:p>
        </w:tc>
        <w:tc>
          <w:tcPr>
            <w:tcW w:w="425" w:type="dxa"/>
            <w:gridSpan w:val="2"/>
          </w:tcPr>
          <w:p w14:paraId="6401215E" w14:textId="394047ED" w:rsidR="00F26BD7" w:rsidRPr="00063289" w:rsidRDefault="00F26BD7" w:rsidP="000F6AC9">
            <w:pPr>
              <w:jc w:val="left"/>
            </w:pPr>
            <w:r w:rsidRPr="00063289">
              <w:fldChar w:fldCharType="begin">
                <w:ffData>
                  <w:name w:val=""/>
                  <w:enabled w:val="0"/>
                  <w:calcOnExit w:val="0"/>
                  <w:checkBox>
                    <w:size w:val="18"/>
                    <w:default w:val="0"/>
                  </w:checkBox>
                </w:ffData>
              </w:fldChar>
            </w:r>
            <w:r w:rsidRPr="00063289">
              <w:instrText xml:space="preserve"> FORMCHECKBOX </w:instrText>
            </w:r>
            <w:r w:rsidR="009D7628">
              <w:fldChar w:fldCharType="separate"/>
            </w:r>
            <w:r w:rsidRPr="00063289">
              <w:fldChar w:fldCharType="end"/>
            </w:r>
          </w:p>
        </w:tc>
        <w:tc>
          <w:tcPr>
            <w:tcW w:w="8647" w:type="dxa"/>
            <w:gridSpan w:val="7"/>
            <w:noWrap/>
            <w:vAlign w:val="center"/>
          </w:tcPr>
          <w:p w14:paraId="1A6A100E" w14:textId="7D4499B5" w:rsidR="00F26BD7" w:rsidRDefault="00F26BD7" w:rsidP="00FB75F4">
            <w:pPr>
              <w:rPr>
                <w:b/>
              </w:rPr>
            </w:pPr>
            <w:r>
              <w:t>Auf Sicherheit für die Vertragserfüllung wird verzichtet.</w:t>
            </w:r>
          </w:p>
        </w:tc>
      </w:tr>
      <w:tr w:rsidR="00F26BD7" w:rsidRPr="00063289" w14:paraId="43552CCF" w14:textId="77777777" w:rsidTr="00F26BD7">
        <w:tblPrEx>
          <w:tblBorders>
            <w:bottom w:val="single" w:sz="4" w:space="0" w:color="auto"/>
          </w:tblBorders>
        </w:tblPrEx>
        <w:trPr>
          <w:trHeight w:val="284"/>
        </w:trPr>
        <w:tc>
          <w:tcPr>
            <w:tcW w:w="851" w:type="dxa"/>
            <w:gridSpan w:val="3"/>
            <w:noWrap/>
            <w:tcMar>
              <w:left w:w="28" w:type="dxa"/>
            </w:tcMar>
          </w:tcPr>
          <w:p w14:paraId="1FAFF189" w14:textId="1B249B9D" w:rsidR="00F26BD7" w:rsidRPr="00063289" w:rsidRDefault="00F26BD7" w:rsidP="00FE703D">
            <w:pPr>
              <w:jc w:val="left"/>
            </w:pPr>
          </w:p>
        </w:tc>
        <w:tc>
          <w:tcPr>
            <w:tcW w:w="425" w:type="dxa"/>
            <w:gridSpan w:val="2"/>
          </w:tcPr>
          <w:p w14:paraId="2172FD5A" w14:textId="036596F9" w:rsidR="00F26BD7" w:rsidRPr="00063289" w:rsidRDefault="009E5278" w:rsidP="00FE703D">
            <w:pPr>
              <w:jc w:val="left"/>
            </w:pPr>
            <w:r>
              <w:fldChar w:fldCharType="begin">
                <w:ffData>
                  <w:name w:val=""/>
                  <w:enabled w:val="0"/>
                  <w:calcOnExit w:val="0"/>
                  <w:checkBox>
                    <w:size w:val="18"/>
                    <w:default w:val="1"/>
                  </w:checkBox>
                </w:ffData>
              </w:fldChar>
            </w:r>
            <w:r>
              <w:instrText xml:space="preserve"> FORMCHECKBOX </w:instrText>
            </w:r>
            <w:r w:rsidR="009D7628">
              <w:fldChar w:fldCharType="separate"/>
            </w:r>
            <w:r>
              <w:fldChar w:fldCharType="end"/>
            </w:r>
          </w:p>
        </w:tc>
        <w:tc>
          <w:tcPr>
            <w:tcW w:w="8647" w:type="dxa"/>
            <w:gridSpan w:val="7"/>
            <w:noWrap/>
            <w:vAlign w:val="center"/>
          </w:tcPr>
          <w:p w14:paraId="536E2383" w14:textId="77777777" w:rsidR="00F26BD7" w:rsidRPr="003C483F" w:rsidDel="00215D23" w:rsidRDefault="00F26BD7" w:rsidP="00FE703D">
            <w:pPr>
              <w:rPr>
                <w:bCs/>
              </w:rPr>
            </w:pPr>
            <w:r>
              <w:rPr>
                <w:bCs/>
              </w:rPr>
              <w:t>Soweit die Auftragssumme mindestens 250.000 Euro ohne Umsatzsteuer beträgt, ist Sicherheit für die Vertragserfüllung in Höhe von fünf Prozent der Auftragssumme (inkl. Umsatzsteuer, ohne Nachträge) zu leisten.</w:t>
            </w:r>
          </w:p>
        </w:tc>
      </w:tr>
      <w:tr w:rsidR="00212F66" w:rsidRPr="00063289" w14:paraId="11655572" w14:textId="77777777" w:rsidTr="00F33B34">
        <w:tblPrEx>
          <w:tblBorders>
            <w:bottom w:val="single" w:sz="4" w:space="0" w:color="auto"/>
          </w:tblBorders>
        </w:tblPrEx>
        <w:trPr>
          <w:trHeight w:val="284"/>
        </w:trPr>
        <w:tc>
          <w:tcPr>
            <w:tcW w:w="9923" w:type="dxa"/>
            <w:gridSpan w:val="12"/>
            <w:noWrap/>
            <w:tcMar>
              <w:left w:w="28" w:type="dxa"/>
            </w:tcMar>
          </w:tcPr>
          <w:p w14:paraId="35A4E155" w14:textId="1110D0B5" w:rsidR="00212F66" w:rsidRDefault="00212F66" w:rsidP="00FB75F4">
            <w:pPr>
              <w:pStyle w:val="berschrift1"/>
            </w:pPr>
            <w:r w:rsidRPr="00FB75F4">
              <w:t>Sicherheitsleistung</w:t>
            </w:r>
            <w:r>
              <w:t xml:space="preserve"> für Mängelansprüche</w:t>
            </w:r>
          </w:p>
        </w:tc>
      </w:tr>
      <w:tr w:rsidR="00F26BD7" w:rsidRPr="00063289" w14:paraId="4312D2DC" w14:textId="77777777" w:rsidTr="00F26BD7">
        <w:tblPrEx>
          <w:tblBorders>
            <w:bottom w:val="single" w:sz="4" w:space="0" w:color="auto"/>
          </w:tblBorders>
        </w:tblPrEx>
        <w:trPr>
          <w:trHeight w:val="284"/>
        </w:trPr>
        <w:tc>
          <w:tcPr>
            <w:tcW w:w="851" w:type="dxa"/>
            <w:gridSpan w:val="3"/>
            <w:noWrap/>
            <w:tcMar>
              <w:left w:w="28" w:type="dxa"/>
            </w:tcMar>
          </w:tcPr>
          <w:p w14:paraId="414D7203" w14:textId="5E3F1C49" w:rsidR="00F26BD7" w:rsidRPr="00063289" w:rsidRDefault="00F26BD7" w:rsidP="00FE703D">
            <w:pPr>
              <w:jc w:val="left"/>
            </w:pPr>
          </w:p>
        </w:tc>
        <w:tc>
          <w:tcPr>
            <w:tcW w:w="425" w:type="dxa"/>
            <w:gridSpan w:val="2"/>
          </w:tcPr>
          <w:p w14:paraId="778BA88A" w14:textId="227EF388" w:rsidR="00F26BD7" w:rsidRPr="00063289" w:rsidRDefault="00F26BD7" w:rsidP="00FE703D">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9D7628">
              <w:fldChar w:fldCharType="separate"/>
            </w:r>
            <w:r w:rsidRPr="00063289">
              <w:fldChar w:fldCharType="end"/>
            </w:r>
          </w:p>
        </w:tc>
        <w:tc>
          <w:tcPr>
            <w:tcW w:w="8647" w:type="dxa"/>
            <w:gridSpan w:val="7"/>
            <w:noWrap/>
            <w:vAlign w:val="center"/>
          </w:tcPr>
          <w:p w14:paraId="43CDA3D4" w14:textId="61D37DE8" w:rsidR="00F26BD7" w:rsidRPr="00212F66" w:rsidRDefault="00F26BD7" w:rsidP="00FE703D">
            <w:pPr>
              <w:rPr>
                <w:bCs/>
              </w:rPr>
            </w:pPr>
            <w:r w:rsidRPr="00212F66">
              <w:t>Auf Sicherheit für die Mängelansprüche wird verzichtet.</w:t>
            </w:r>
          </w:p>
        </w:tc>
      </w:tr>
      <w:tr w:rsidR="00F26BD7" w:rsidRPr="00063289" w14:paraId="6032F8C4" w14:textId="77777777" w:rsidTr="00F26BD7">
        <w:tblPrEx>
          <w:tblBorders>
            <w:bottom w:val="single" w:sz="4" w:space="0" w:color="auto"/>
          </w:tblBorders>
        </w:tblPrEx>
        <w:trPr>
          <w:trHeight w:val="284"/>
        </w:trPr>
        <w:tc>
          <w:tcPr>
            <w:tcW w:w="851" w:type="dxa"/>
            <w:gridSpan w:val="3"/>
            <w:noWrap/>
            <w:tcMar>
              <w:left w:w="28" w:type="dxa"/>
            </w:tcMar>
          </w:tcPr>
          <w:p w14:paraId="4E446FF0" w14:textId="42895237" w:rsidR="00F26BD7" w:rsidRPr="00063289" w:rsidRDefault="00F26BD7" w:rsidP="00FE703D">
            <w:pPr>
              <w:jc w:val="left"/>
            </w:pPr>
          </w:p>
        </w:tc>
        <w:tc>
          <w:tcPr>
            <w:tcW w:w="425" w:type="dxa"/>
            <w:gridSpan w:val="2"/>
          </w:tcPr>
          <w:p w14:paraId="44300967" w14:textId="0EBCF56D" w:rsidR="00F26BD7" w:rsidRPr="00063289" w:rsidRDefault="00900E62" w:rsidP="00FE703D">
            <w:pPr>
              <w:jc w:val="left"/>
            </w:pPr>
            <w:r>
              <w:fldChar w:fldCharType="begin">
                <w:ffData>
                  <w:name w:val=""/>
                  <w:enabled w:val="0"/>
                  <w:calcOnExit w:val="0"/>
                  <w:checkBox>
                    <w:size w:val="18"/>
                    <w:default w:val="1"/>
                  </w:checkBox>
                </w:ffData>
              </w:fldChar>
            </w:r>
            <w:r>
              <w:instrText xml:space="preserve"> FORMCHECKBOX </w:instrText>
            </w:r>
            <w:r w:rsidR="009D7628">
              <w:fldChar w:fldCharType="separate"/>
            </w:r>
            <w:r>
              <w:fldChar w:fldCharType="end"/>
            </w:r>
          </w:p>
        </w:tc>
        <w:tc>
          <w:tcPr>
            <w:tcW w:w="8647" w:type="dxa"/>
            <w:gridSpan w:val="7"/>
            <w:noWrap/>
            <w:vAlign w:val="center"/>
          </w:tcPr>
          <w:p w14:paraId="01E59933" w14:textId="09920D58" w:rsidR="00F26BD7" w:rsidDel="008046C7" w:rsidRDefault="00F26BD7" w:rsidP="00FE703D">
            <w:pPr>
              <w:rPr>
                <w:bCs/>
              </w:rPr>
            </w:pPr>
            <w:r>
              <w:rPr>
                <w:bCs/>
              </w:rPr>
              <w:t>Die Sicherheit für Mängelansprüche beträgt drei Prozent der Summe der Abschlagszahlungen zum Zeitpunkt der Abnahme (vorläufige Abrechnungssumme).</w:t>
            </w:r>
          </w:p>
        </w:tc>
      </w:tr>
      <w:tr w:rsidR="007F6C58" w:rsidRPr="00063289" w14:paraId="70B8677E" w14:textId="77777777" w:rsidTr="002C2A19">
        <w:tblPrEx>
          <w:tblBorders>
            <w:bottom w:val="single" w:sz="4" w:space="0" w:color="auto"/>
          </w:tblBorders>
        </w:tblPrEx>
        <w:trPr>
          <w:trHeight w:val="397"/>
        </w:trPr>
        <w:tc>
          <w:tcPr>
            <w:tcW w:w="9923" w:type="dxa"/>
            <w:gridSpan w:val="12"/>
            <w:noWrap/>
            <w:tcMar>
              <w:left w:w="28" w:type="dxa"/>
            </w:tcMar>
            <w:vAlign w:val="center"/>
          </w:tcPr>
          <w:p w14:paraId="1E7E5CBC" w14:textId="77777777" w:rsidR="007F6C58" w:rsidRPr="003C483F" w:rsidRDefault="008046C7" w:rsidP="00FB75F4">
            <w:pPr>
              <w:pStyle w:val="berschrift1"/>
            </w:pPr>
            <w:r>
              <w:t>Bürgschaften</w:t>
            </w:r>
            <w:r w:rsidR="007F6C58">
              <w:t xml:space="preserve"> (§ 17 </w:t>
            </w:r>
            <w:r w:rsidR="007F6C58" w:rsidRPr="00063289">
              <w:t>VOB/B)</w:t>
            </w:r>
          </w:p>
        </w:tc>
      </w:tr>
      <w:tr w:rsidR="00F26BD7" w:rsidRPr="00063289" w14:paraId="6846A095" w14:textId="77777777" w:rsidTr="00F26BD7">
        <w:tblPrEx>
          <w:tblBorders>
            <w:bottom w:val="single" w:sz="4" w:space="0" w:color="auto"/>
          </w:tblBorders>
        </w:tblPrEx>
        <w:trPr>
          <w:trHeight w:val="284"/>
        </w:trPr>
        <w:tc>
          <w:tcPr>
            <w:tcW w:w="9923" w:type="dxa"/>
            <w:gridSpan w:val="12"/>
            <w:noWrap/>
            <w:tcMar>
              <w:left w:w="28" w:type="dxa"/>
            </w:tcMar>
            <w:vAlign w:val="center"/>
          </w:tcPr>
          <w:p w14:paraId="4D80FBBF" w14:textId="14916995" w:rsidR="00F26BD7" w:rsidRPr="003C483F" w:rsidDel="00215D23" w:rsidRDefault="00F26BD7" w:rsidP="00F26BD7">
            <w:pPr>
              <w:pStyle w:val="Text"/>
              <w:rPr>
                <w:bCs/>
              </w:rPr>
            </w:pPr>
            <w:r>
              <w:t>Wird Sicherheit durch Bürgschaft geleistet, ist dafür das jeweils einschlägige Formblatt des Auftraggebers zu verwenden, und zwar für</w:t>
            </w:r>
          </w:p>
        </w:tc>
      </w:tr>
      <w:tr w:rsidR="00F26BD7" w:rsidRPr="00063289" w14:paraId="21654D07" w14:textId="77777777" w:rsidTr="006146F0">
        <w:tblPrEx>
          <w:tblBorders>
            <w:bottom w:val="single" w:sz="4" w:space="0" w:color="auto"/>
          </w:tblBorders>
        </w:tblPrEx>
        <w:trPr>
          <w:trHeight w:val="284"/>
        </w:trPr>
        <w:tc>
          <w:tcPr>
            <w:tcW w:w="6804" w:type="dxa"/>
            <w:gridSpan w:val="9"/>
            <w:noWrap/>
            <w:tcMar>
              <w:left w:w="28" w:type="dxa"/>
            </w:tcMar>
            <w:vAlign w:val="center"/>
          </w:tcPr>
          <w:p w14:paraId="2D76D17D" w14:textId="7EC7CC08" w:rsidR="00F26BD7" w:rsidRDefault="00F26BD7" w:rsidP="003402CD">
            <w:pPr>
              <w:pStyle w:val="Anstrich"/>
              <w:tabs>
                <w:tab w:val="left" w:pos="5103"/>
              </w:tabs>
            </w:pPr>
            <w:r>
              <w:t>-</w:t>
            </w:r>
            <w:r>
              <w:tab/>
              <w:t>die Vertragserfüllung das Formblatt</w:t>
            </w:r>
          </w:p>
        </w:tc>
        <w:tc>
          <w:tcPr>
            <w:tcW w:w="3119" w:type="dxa"/>
            <w:gridSpan w:val="3"/>
            <w:vAlign w:val="center"/>
          </w:tcPr>
          <w:p w14:paraId="1CA28216" w14:textId="66065020" w:rsidR="00F26BD7" w:rsidRDefault="00F26BD7" w:rsidP="003402CD">
            <w:pPr>
              <w:pStyle w:val="Text"/>
              <w:ind w:left="0"/>
            </w:pPr>
            <w:r>
              <w:t>„Vertragserfüllungsbürgschaft“</w:t>
            </w:r>
          </w:p>
        </w:tc>
      </w:tr>
      <w:tr w:rsidR="00F26BD7" w:rsidRPr="00063289" w14:paraId="5FF9061E" w14:textId="77777777" w:rsidTr="006146F0">
        <w:tblPrEx>
          <w:tblBorders>
            <w:bottom w:val="single" w:sz="4" w:space="0" w:color="auto"/>
          </w:tblBorders>
        </w:tblPrEx>
        <w:trPr>
          <w:trHeight w:val="284"/>
        </w:trPr>
        <w:tc>
          <w:tcPr>
            <w:tcW w:w="6804" w:type="dxa"/>
            <w:gridSpan w:val="9"/>
            <w:noWrap/>
            <w:tcMar>
              <w:left w:w="28" w:type="dxa"/>
            </w:tcMar>
            <w:vAlign w:val="center"/>
          </w:tcPr>
          <w:p w14:paraId="16BB0AB0" w14:textId="6876D3D8" w:rsidR="00F26BD7" w:rsidRDefault="00F26BD7" w:rsidP="00F26BD7">
            <w:pPr>
              <w:pStyle w:val="Anstrich"/>
              <w:tabs>
                <w:tab w:val="left" w:pos="5103"/>
              </w:tabs>
            </w:pPr>
            <w:r>
              <w:t>-</w:t>
            </w:r>
            <w:r>
              <w:tab/>
              <w:t>die Mängelansprüche das Formblatt</w:t>
            </w:r>
          </w:p>
        </w:tc>
        <w:tc>
          <w:tcPr>
            <w:tcW w:w="3119" w:type="dxa"/>
            <w:gridSpan w:val="3"/>
            <w:vAlign w:val="center"/>
          </w:tcPr>
          <w:p w14:paraId="44AA9A94" w14:textId="5F883FE7" w:rsidR="00F26BD7" w:rsidRDefault="00F26BD7" w:rsidP="003402CD">
            <w:pPr>
              <w:pStyle w:val="Anstrich"/>
              <w:tabs>
                <w:tab w:val="left" w:pos="5103"/>
              </w:tabs>
              <w:ind w:left="0" w:firstLine="0"/>
            </w:pPr>
            <w:r>
              <w:t>„Mängelansprüchebürgschaft“</w:t>
            </w:r>
          </w:p>
        </w:tc>
      </w:tr>
      <w:tr w:rsidR="00F26BD7" w:rsidRPr="00063289" w14:paraId="322C0A51" w14:textId="77777777" w:rsidTr="006146F0">
        <w:tblPrEx>
          <w:tblBorders>
            <w:bottom w:val="single" w:sz="4" w:space="0" w:color="auto"/>
          </w:tblBorders>
        </w:tblPrEx>
        <w:trPr>
          <w:trHeight w:val="284"/>
        </w:trPr>
        <w:tc>
          <w:tcPr>
            <w:tcW w:w="6804" w:type="dxa"/>
            <w:gridSpan w:val="9"/>
            <w:noWrap/>
            <w:tcMar>
              <w:left w:w="28" w:type="dxa"/>
            </w:tcMar>
            <w:vAlign w:val="center"/>
          </w:tcPr>
          <w:p w14:paraId="5029E770" w14:textId="3654FFD1" w:rsidR="00F26BD7" w:rsidRDefault="00F26BD7" w:rsidP="003402CD">
            <w:pPr>
              <w:pStyle w:val="Anstrich"/>
              <w:tabs>
                <w:tab w:val="left" w:pos="5103"/>
              </w:tabs>
              <w:ind w:right="316"/>
            </w:pPr>
            <w:r>
              <w:t>-</w:t>
            </w:r>
            <w:r>
              <w:tab/>
              <w:t>vereinbarte Vorauszahlungen und Abschlagszahlungen gem. § 16 Absatz 1 Nummer 1 Satz 3 VOB/B das Formblatt</w:t>
            </w:r>
          </w:p>
        </w:tc>
        <w:tc>
          <w:tcPr>
            <w:tcW w:w="3119" w:type="dxa"/>
            <w:gridSpan w:val="3"/>
            <w:vAlign w:val="center"/>
          </w:tcPr>
          <w:p w14:paraId="6F6C8B61" w14:textId="6B72BCC9" w:rsidR="00F26BD7" w:rsidRDefault="003402CD" w:rsidP="003402CD">
            <w:pPr>
              <w:pStyle w:val="Anstrich"/>
              <w:tabs>
                <w:tab w:val="clear" w:pos="1021"/>
                <w:tab w:val="left" w:pos="5103"/>
              </w:tabs>
              <w:ind w:left="0" w:firstLine="0"/>
            </w:pPr>
            <w:r>
              <w:t>„Abschlagszahlungs-/ Vorauszahlungsbürgschaft“</w:t>
            </w:r>
          </w:p>
        </w:tc>
      </w:tr>
      <w:tr w:rsidR="00215D23" w:rsidRPr="00063289" w14:paraId="14B94391" w14:textId="77777777" w:rsidTr="00322554">
        <w:tblPrEx>
          <w:tblBorders>
            <w:bottom w:val="single" w:sz="4" w:space="0" w:color="auto"/>
          </w:tblBorders>
        </w:tblPrEx>
        <w:trPr>
          <w:trHeight w:val="284"/>
        </w:trPr>
        <w:tc>
          <w:tcPr>
            <w:tcW w:w="9923" w:type="dxa"/>
            <w:gridSpan w:val="12"/>
            <w:noWrap/>
            <w:tcMar>
              <w:left w:w="28" w:type="dxa"/>
            </w:tcMar>
            <w:vAlign w:val="center"/>
          </w:tcPr>
          <w:p w14:paraId="788B57EE" w14:textId="77777777" w:rsidR="00215D23" w:rsidRPr="003C483F" w:rsidRDefault="00D01357" w:rsidP="00FB75F4">
            <w:pPr>
              <w:pStyle w:val="berschrift1"/>
            </w:pPr>
            <w:r>
              <w:t>Technische Spezifikationen</w:t>
            </w:r>
          </w:p>
        </w:tc>
      </w:tr>
      <w:tr w:rsidR="00D01357" w:rsidRPr="00063289" w14:paraId="1FE00C49" w14:textId="77777777" w:rsidTr="00322554">
        <w:tblPrEx>
          <w:tblBorders>
            <w:bottom w:val="single" w:sz="4" w:space="0" w:color="auto"/>
          </w:tblBorders>
        </w:tblPrEx>
        <w:trPr>
          <w:trHeight w:val="284"/>
        </w:trPr>
        <w:tc>
          <w:tcPr>
            <w:tcW w:w="9923" w:type="dxa"/>
            <w:gridSpan w:val="12"/>
            <w:noWrap/>
            <w:tcMar>
              <w:left w:w="28" w:type="dxa"/>
            </w:tcMar>
            <w:vAlign w:val="center"/>
          </w:tcPr>
          <w:p w14:paraId="2261E021" w14:textId="77777777" w:rsidR="00D01357" w:rsidRDefault="00D01357" w:rsidP="00B23E75">
            <w:pPr>
              <w:pStyle w:val="Text"/>
              <w:rPr>
                <w:b/>
              </w:rPr>
            </w:pPr>
            <w:r>
              <w:t xml:space="preserve">Soweit im Leistungsverzeichnis auf Technische Spezifikationen (z.B. nationale Normen, mit denen europäische Normen umgesetzt werden, europäische technische </w:t>
            </w:r>
            <w:r w:rsidR="00591870">
              <w:t>Bewertungen</w:t>
            </w:r>
            <w:r>
              <w:t>, gemeinsame technische Spezifikationen, internationale Normen) Bezug genommen wird, werden auch ohne den ausdrücklichen Zusatz: "oder gleichwertig", immer gleichwertige Technische Spezifikationen in Bezug genommen.</w:t>
            </w:r>
          </w:p>
        </w:tc>
      </w:tr>
      <w:tr w:rsidR="000F6AC9" w:rsidRPr="00063289" w14:paraId="5A92565B" w14:textId="77777777" w:rsidTr="003938E2">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71440C22" w14:textId="77777777" w:rsidR="000F6AC9" w:rsidRPr="003C483F" w:rsidRDefault="000F6AC9" w:rsidP="00FB75F4">
            <w:pPr>
              <w:pStyle w:val="berschrift1"/>
            </w:pPr>
            <w:r>
              <w:t>Werbung</w:t>
            </w:r>
          </w:p>
        </w:tc>
      </w:tr>
      <w:tr w:rsidR="000F6AC9" w:rsidRPr="00063289" w14:paraId="35F8346E" w14:textId="77777777" w:rsidTr="000F6AC9">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3B07D160" w14:textId="77777777" w:rsidR="000F6AC9" w:rsidRPr="003C483F" w:rsidRDefault="000F6AC9" w:rsidP="00B23E75">
            <w:pPr>
              <w:pStyle w:val="Text"/>
            </w:pPr>
            <w:r>
              <w:t>Werbung auf der Baustelle ist nur nach vorheriger Zustimmung des Auftraggebers zulässig.</w:t>
            </w:r>
          </w:p>
        </w:tc>
      </w:tr>
      <w:tr w:rsidR="00B23E75" w:rsidRPr="00063289" w14:paraId="38578EEC"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0E0030A9" w14:textId="7FE29808" w:rsidR="00B23E75" w:rsidRPr="003C483F" w:rsidRDefault="00B23E75" w:rsidP="00FB75F4">
            <w:pPr>
              <w:pStyle w:val="berschrift1"/>
            </w:pPr>
            <w:r>
              <w:t>frei</w:t>
            </w:r>
          </w:p>
        </w:tc>
      </w:tr>
      <w:tr w:rsidR="00215D23" w:rsidRPr="00063289" w14:paraId="76EF4BDD"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1212D12C" w14:textId="32EF6BA2" w:rsidR="00215D23" w:rsidRPr="003C483F" w:rsidRDefault="00215D23" w:rsidP="00FB75F4">
            <w:pPr>
              <w:pStyle w:val="berschrift1"/>
            </w:pPr>
            <w:r w:rsidRPr="003C483F">
              <w:t>Weitere Besondere Vertragsbedingungen</w:t>
            </w:r>
          </w:p>
        </w:tc>
      </w:tr>
      <w:tr w:rsidR="003A1970" w:rsidRPr="00063289" w14:paraId="071D952A" w14:textId="77777777" w:rsidTr="00A2746F">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14F02030" w14:textId="77777777" w:rsidR="003A1970" w:rsidRDefault="003A1970" w:rsidP="003A1970">
            <w:pPr>
              <w:autoSpaceDE w:val="0"/>
              <w:autoSpaceDN w:val="0"/>
              <w:adjustRightInd w:val="0"/>
              <w:ind w:left="426" w:firstLine="540"/>
              <w:rPr>
                <w:rFonts w:cs="Arial"/>
                <w:i/>
                <w:iCs/>
              </w:rPr>
            </w:pPr>
            <w:r>
              <w:rPr>
                <w:rFonts w:cs="Arial"/>
                <w:i/>
                <w:iCs/>
              </w:rPr>
              <w:lastRenderedPageBreak/>
              <w:t>Hinweis: Die Bedingungen sind zu nummerieren; werden keine weiteren Bedingungen</w:t>
            </w:r>
          </w:p>
          <w:p w14:paraId="5B0F8031" w14:textId="77777777" w:rsidR="003A1970" w:rsidRDefault="003A1970" w:rsidP="003A1970">
            <w:pPr>
              <w:autoSpaceDE w:val="0"/>
              <w:autoSpaceDN w:val="0"/>
              <w:adjustRightInd w:val="0"/>
              <w:ind w:left="426" w:firstLine="540"/>
              <w:rPr>
                <w:rFonts w:cs="Arial"/>
                <w:i/>
                <w:iCs/>
              </w:rPr>
            </w:pPr>
            <w:r>
              <w:rPr>
                <w:rFonts w:cs="Arial"/>
                <w:i/>
                <w:iCs/>
              </w:rPr>
              <w:t xml:space="preserve">aufgenommen, ist „Keine“ anzukreuzen. </w:t>
            </w:r>
          </w:p>
          <w:p w14:paraId="7CB5BED3" w14:textId="77777777" w:rsidR="003A1970" w:rsidRDefault="003A1970" w:rsidP="003A1970">
            <w:pPr>
              <w:autoSpaceDE w:val="0"/>
              <w:autoSpaceDN w:val="0"/>
              <w:adjustRightInd w:val="0"/>
              <w:ind w:left="426" w:firstLine="540"/>
              <w:rPr>
                <w:rFonts w:cs="Arial"/>
                <w:i/>
                <w:iCs/>
              </w:rPr>
            </w:pPr>
          </w:p>
          <w:p w14:paraId="63669B7D" w14:textId="77777777" w:rsidR="003A1970" w:rsidRDefault="003A1970" w:rsidP="003A1970">
            <w:pPr>
              <w:tabs>
                <w:tab w:val="left" w:pos="900"/>
              </w:tabs>
              <w:autoSpaceDE w:val="0"/>
              <w:autoSpaceDN w:val="0"/>
              <w:adjustRightInd w:val="0"/>
              <w:ind w:left="426" w:firstLine="540"/>
              <w:rPr>
                <w:rFonts w:cs="Arial"/>
                <w:iCs/>
              </w:rPr>
            </w:pPr>
            <w:r>
              <w:rPr>
                <w:rFonts w:cs="Arial"/>
                <w:iCs/>
              </w:rPr>
              <w:fldChar w:fldCharType="begin">
                <w:ffData>
                  <w:name w:val="Kontrollkästchen15"/>
                  <w:enabled/>
                  <w:calcOnExit w:val="0"/>
                  <w:checkBox>
                    <w:sizeAuto/>
                    <w:default w:val="0"/>
                  </w:checkBox>
                </w:ffData>
              </w:fldChar>
            </w:r>
            <w:bookmarkStart w:id="7" w:name="Kontrollkästchen15"/>
            <w:r>
              <w:rPr>
                <w:rFonts w:cs="Arial"/>
                <w:iCs/>
              </w:rPr>
              <w:instrText xml:space="preserve"> FORMCHECKBOX </w:instrText>
            </w:r>
            <w:r w:rsidR="009D7628">
              <w:rPr>
                <w:rFonts w:cs="Arial"/>
                <w:iCs/>
              </w:rPr>
            </w:r>
            <w:r w:rsidR="009D7628">
              <w:rPr>
                <w:rFonts w:cs="Arial"/>
                <w:iCs/>
              </w:rPr>
              <w:fldChar w:fldCharType="separate"/>
            </w:r>
            <w:r>
              <w:rPr>
                <w:rFonts w:cs="Arial"/>
                <w:iCs/>
              </w:rPr>
              <w:fldChar w:fldCharType="end"/>
            </w:r>
            <w:bookmarkEnd w:id="7"/>
            <w:r>
              <w:rPr>
                <w:rFonts w:cs="Arial"/>
                <w:iCs/>
              </w:rPr>
              <w:t xml:space="preserve"> </w:t>
            </w:r>
            <w:r>
              <w:rPr>
                <w:rFonts w:cs="Arial"/>
                <w:iCs/>
              </w:rPr>
              <w:tab/>
              <w:t>„keine“</w:t>
            </w:r>
          </w:p>
          <w:p w14:paraId="7267E78B" w14:textId="77777777" w:rsidR="003A1970" w:rsidRDefault="003A1970" w:rsidP="003A1970">
            <w:pPr>
              <w:autoSpaceDE w:val="0"/>
              <w:autoSpaceDN w:val="0"/>
              <w:adjustRightInd w:val="0"/>
              <w:ind w:left="426" w:firstLine="540"/>
              <w:rPr>
                <w:rFonts w:cs="Arial"/>
                <w:iCs/>
              </w:rPr>
            </w:pPr>
          </w:p>
          <w:p w14:paraId="172AB73C" w14:textId="4FADDA4E" w:rsidR="003A1970" w:rsidRDefault="00D07A61" w:rsidP="003A1970">
            <w:pPr>
              <w:tabs>
                <w:tab w:val="left" w:pos="900"/>
              </w:tabs>
              <w:autoSpaceDE w:val="0"/>
              <w:autoSpaceDN w:val="0"/>
              <w:adjustRightInd w:val="0"/>
              <w:ind w:left="426" w:firstLine="540"/>
              <w:rPr>
                <w:rFonts w:cs="Arial"/>
                <w:iCs/>
              </w:rPr>
            </w:pPr>
            <w:r>
              <w:rPr>
                <w:rFonts w:cs="Arial"/>
                <w:iCs/>
              </w:rPr>
              <w:fldChar w:fldCharType="begin">
                <w:ffData>
                  <w:name w:val="Kontrollkästchen16"/>
                  <w:enabled/>
                  <w:calcOnExit w:val="0"/>
                  <w:checkBox>
                    <w:sizeAuto/>
                    <w:default w:val="1"/>
                  </w:checkBox>
                </w:ffData>
              </w:fldChar>
            </w:r>
            <w:bookmarkStart w:id="8" w:name="Kontrollkästchen16"/>
            <w:r>
              <w:rPr>
                <w:rFonts w:cs="Arial"/>
                <w:iCs/>
              </w:rPr>
              <w:instrText xml:space="preserve"> FORMCHECKBOX </w:instrText>
            </w:r>
            <w:r w:rsidR="009D7628">
              <w:rPr>
                <w:rFonts w:cs="Arial"/>
                <w:iCs/>
              </w:rPr>
            </w:r>
            <w:r w:rsidR="009D7628">
              <w:rPr>
                <w:rFonts w:cs="Arial"/>
                <w:iCs/>
              </w:rPr>
              <w:fldChar w:fldCharType="separate"/>
            </w:r>
            <w:r>
              <w:rPr>
                <w:rFonts w:cs="Arial"/>
                <w:iCs/>
              </w:rPr>
              <w:fldChar w:fldCharType="end"/>
            </w:r>
            <w:bookmarkEnd w:id="8"/>
            <w:r w:rsidR="003A1970">
              <w:rPr>
                <w:rFonts w:cs="Arial"/>
                <w:iCs/>
              </w:rPr>
              <w:tab/>
              <w:t xml:space="preserve">Bedingungen Nr. </w:t>
            </w:r>
            <w:r>
              <w:rPr>
                <w:rFonts w:cs="Arial"/>
                <w:iCs/>
              </w:rPr>
              <w:t>1</w:t>
            </w:r>
            <w:r w:rsidR="003A1970">
              <w:rPr>
                <w:rFonts w:cs="Arial"/>
                <w:iCs/>
              </w:rPr>
              <w:t xml:space="preserve"> bis </w:t>
            </w:r>
            <w:r>
              <w:rPr>
                <w:rFonts w:cs="Arial"/>
                <w:iCs/>
              </w:rPr>
              <w:t>5</w:t>
            </w:r>
          </w:p>
          <w:p w14:paraId="5CC43676" w14:textId="77777777" w:rsidR="003A1970" w:rsidRDefault="003A1970" w:rsidP="003A1970">
            <w:pPr>
              <w:tabs>
                <w:tab w:val="left" w:pos="900"/>
              </w:tabs>
              <w:autoSpaceDE w:val="0"/>
              <w:autoSpaceDN w:val="0"/>
              <w:adjustRightInd w:val="0"/>
              <w:ind w:left="426" w:firstLine="540"/>
              <w:rPr>
                <w:rFonts w:cs="Arial"/>
                <w:iCs/>
              </w:rPr>
            </w:pPr>
          </w:p>
          <w:p w14:paraId="6E6A3983" w14:textId="77777777" w:rsidR="003A1970" w:rsidRDefault="003A1970" w:rsidP="003A1970">
            <w:pPr>
              <w:tabs>
                <w:tab w:val="left" w:pos="900"/>
              </w:tabs>
              <w:autoSpaceDE w:val="0"/>
              <w:autoSpaceDN w:val="0"/>
              <w:adjustRightInd w:val="0"/>
              <w:ind w:left="426" w:firstLine="540"/>
              <w:rPr>
                <w:rFonts w:cs="Arial"/>
                <w:iCs/>
              </w:rPr>
            </w:pPr>
            <w:r>
              <w:rPr>
                <w:rFonts w:cs="Arial"/>
                <w:iCs/>
              </w:rPr>
              <w:fldChar w:fldCharType="begin">
                <w:ffData>
                  <w:name w:val="Text25"/>
                  <w:enabled/>
                  <w:calcOnExit w:val="0"/>
                  <w:textInput/>
                </w:ffData>
              </w:fldChar>
            </w:r>
            <w:bookmarkStart w:id="9" w:name="Text25"/>
            <w:r>
              <w:rPr>
                <w:rFonts w:cs="Arial"/>
                <w:iCs/>
              </w:rPr>
              <w:instrText xml:space="preserve"> FORMTEXT </w:instrText>
            </w:r>
            <w:r>
              <w:rPr>
                <w:rFonts w:cs="Arial"/>
                <w:iCs/>
              </w:rPr>
            </w:r>
            <w:r>
              <w:rPr>
                <w:rFonts w:cs="Arial"/>
                <w:iCs/>
              </w:rPr>
              <w:fldChar w:fldCharType="separate"/>
            </w:r>
            <w:r>
              <w:rPr>
                <w:rFonts w:cs="Arial"/>
                <w:iCs/>
                <w:noProof/>
              </w:rPr>
              <w:t> </w:t>
            </w:r>
            <w:r>
              <w:rPr>
                <w:rFonts w:cs="Arial"/>
                <w:iCs/>
                <w:noProof/>
              </w:rPr>
              <w:t> </w:t>
            </w:r>
            <w:r>
              <w:rPr>
                <w:rFonts w:cs="Arial"/>
                <w:iCs/>
                <w:noProof/>
              </w:rPr>
              <w:t> </w:t>
            </w:r>
            <w:r>
              <w:rPr>
                <w:rFonts w:cs="Arial"/>
                <w:iCs/>
                <w:noProof/>
              </w:rPr>
              <w:t> </w:t>
            </w:r>
            <w:r>
              <w:rPr>
                <w:rFonts w:cs="Arial"/>
                <w:iCs/>
                <w:noProof/>
              </w:rPr>
              <w:t> </w:t>
            </w:r>
            <w:r>
              <w:rPr>
                <w:rFonts w:cs="Arial"/>
                <w:iCs/>
              </w:rPr>
              <w:fldChar w:fldCharType="end"/>
            </w:r>
            <w:bookmarkEnd w:id="9"/>
          </w:p>
          <w:p w14:paraId="2CD3B6D4" w14:textId="77777777" w:rsidR="003A1970" w:rsidRDefault="003A1970" w:rsidP="00063289">
            <w:pPr>
              <w:rPr>
                <w:bCs/>
              </w:rPr>
            </w:pPr>
          </w:p>
          <w:p w14:paraId="62A24AD4" w14:textId="77777777" w:rsidR="009F2F08" w:rsidRPr="003C483F" w:rsidRDefault="009F2F08" w:rsidP="00063289">
            <w:pPr>
              <w:rPr>
                <w:bCs/>
              </w:rPr>
            </w:pPr>
          </w:p>
        </w:tc>
      </w:tr>
    </w:tbl>
    <w:p w14:paraId="2C67EDE2" w14:textId="77777777" w:rsidR="009F2F08" w:rsidRPr="009F2F08" w:rsidRDefault="00D07A61" w:rsidP="00D07A61">
      <w:pPr>
        <w:pStyle w:val="Listenabsatz"/>
        <w:numPr>
          <w:ilvl w:val="0"/>
          <w:numId w:val="25"/>
        </w:numPr>
        <w:tabs>
          <w:tab w:val="left" w:pos="900"/>
        </w:tabs>
        <w:autoSpaceDE w:val="0"/>
        <w:autoSpaceDN w:val="0"/>
        <w:adjustRightInd w:val="0"/>
        <w:ind w:right="537"/>
        <w:rPr>
          <w:rFonts w:cs="Arial"/>
          <w:iCs/>
        </w:rPr>
      </w:pPr>
      <w:r>
        <w:rPr>
          <w:rFonts w:cs="Arial"/>
          <w:b/>
          <w:iCs/>
        </w:rPr>
        <w:t>Baustrom</w:t>
      </w:r>
    </w:p>
    <w:p w14:paraId="1F06F89D" w14:textId="2A1DCA46" w:rsidR="00D07A61" w:rsidRDefault="00D07A61" w:rsidP="009F2F08">
      <w:pPr>
        <w:pStyle w:val="Listenabsatz"/>
        <w:tabs>
          <w:tab w:val="left" w:pos="900"/>
        </w:tabs>
        <w:autoSpaceDE w:val="0"/>
        <w:autoSpaceDN w:val="0"/>
        <w:adjustRightInd w:val="0"/>
        <w:ind w:left="900" w:right="537"/>
        <w:rPr>
          <w:rFonts w:cs="Arial"/>
          <w:iCs/>
        </w:rPr>
      </w:pPr>
      <w:r>
        <w:rPr>
          <w:rFonts w:cs="Arial"/>
          <w:iCs/>
        </w:rPr>
        <w:t xml:space="preserve">Der Auftraggeber stellt die erforderlichen Einrichtungen (Hauptverteiler und Verteiler mit entsprechenden Unterverteilern je Etage) zur Entnahme von Baustrom dem Auftragnehmer zur Verfügung. Der Auftragnehmer beteiligt sich an den Kosten für diese Einrichtungen einschl. des Verbrauchs mit einer </w:t>
      </w:r>
      <w:r>
        <w:rPr>
          <w:rFonts w:cs="Arial"/>
          <w:b/>
          <w:iCs/>
        </w:rPr>
        <w:t>Umlage von pauschal 0,30 % der Netto-Schlussrechnungssumme</w:t>
      </w:r>
      <w:r>
        <w:rPr>
          <w:rFonts w:cs="Arial"/>
          <w:iCs/>
        </w:rPr>
        <w:t>, sofern der Auftragnehmer Baustrom – gleich in welchem Umfang - in Anspruch nimmt.</w:t>
      </w:r>
    </w:p>
    <w:p w14:paraId="3E388C70" w14:textId="77777777" w:rsidR="00D07A61" w:rsidRDefault="00D07A61" w:rsidP="00D07A61">
      <w:pPr>
        <w:pStyle w:val="Listenabsatz"/>
        <w:tabs>
          <w:tab w:val="left" w:pos="900"/>
        </w:tabs>
        <w:autoSpaceDE w:val="0"/>
        <w:autoSpaceDN w:val="0"/>
        <w:adjustRightInd w:val="0"/>
        <w:ind w:left="900" w:right="537"/>
        <w:rPr>
          <w:rFonts w:cs="Arial"/>
          <w:iCs/>
        </w:rPr>
      </w:pPr>
    </w:p>
    <w:p w14:paraId="58EF9B4B" w14:textId="77777777" w:rsidR="009F2F08" w:rsidRPr="00D07A61" w:rsidRDefault="009F2F08" w:rsidP="00D07A61">
      <w:pPr>
        <w:pStyle w:val="Listenabsatz"/>
        <w:tabs>
          <w:tab w:val="left" w:pos="900"/>
        </w:tabs>
        <w:autoSpaceDE w:val="0"/>
        <w:autoSpaceDN w:val="0"/>
        <w:adjustRightInd w:val="0"/>
        <w:ind w:left="900" w:right="537"/>
        <w:rPr>
          <w:rFonts w:cs="Arial"/>
          <w:iCs/>
        </w:rPr>
      </w:pPr>
    </w:p>
    <w:p w14:paraId="517E7209" w14:textId="77777777" w:rsidR="009F2F08" w:rsidRDefault="00D07A61" w:rsidP="00D07A61">
      <w:pPr>
        <w:pStyle w:val="Listenabsatz"/>
        <w:numPr>
          <w:ilvl w:val="0"/>
          <w:numId w:val="25"/>
        </w:numPr>
        <w:tabs>
          <w:tab w:val="left" w:pos="900"/>
        </w:tabs>
        <w:autoSpaceDE w:val="0"/>
        <w:autoSpaceDN w:val="0"/>
        <w:adjustRightInd w:val="0"/>
        <w:ind w:right="537"/>
        <w:rPr>
          <w:rFonts w:cs="Arial"/>
          <w:iCs/>
        </w:rPr>
      </w:pPr>
      <w:r>
        <w:rPr>
          <w:rFonts w:cs="Arial"/>
          <w:b/>
          <w:iCs/>
        </w:rPr>
        <w:t>Bauwasser</w:t>
      </w:r>
    </w:p>
    <w:p w14:paraId="2CFEDA5D" w14:textId="49A81D72" w:rsidR="00D07A61" w:rsidRDefault="00D07A61" w:rsidP="009F2F08">
      <w:pPr>
        <w:pStyle w:val="Listenabsatz"/>
        <w:tabs>
          <w:tab w:val="left" w:pos="900"/>
        </w:tabs>
        <w:autoSpaceDE w:val="0"/>
        <w:autoSpaceDN w:val="0"/>
        <w:adjustRightInd w:val="0"/>
        <w:ind w:left="900" w:right="537"/>
        <w:rPr>
          <w:rFonts w:cs="Arial"/>
          <w:iCs/>
        </w:rPr>
      </w:pPr>
      <w:r>
        <w:rPr>
          <w:rFonts w:cs="Arial"/>
          <w:iCs/>
        </w:rPr>
        <w:t xml:space="preserve">Der Auftraggeber stellt eine gewerkeübergreifende Bauwasserversorgung (Bauwasseranschlüsse im Bereich der Baustelleneinrichtungsflächen, ebenerdig außerhalb des Gebäudes) zur Entnahme von Bauwasser dem Auftragnehmer zur Verfügung. Der Auftragnehmer beteiligt sich an den Kosten für die Bauwasserversorgung einschl. des Verbrauchs mit einer </w:t>
      </w:r>
      <w:r>
        <w:rPr>
          <w:rFonts w:cs="Arial"/>
          <w:b/>
          <w:iCs/>
        </w:rPr>
        <w:t>Umlage von pauschal 0,15 % der Netto-Schlussrechnungssumme</w:t>
      </w:r>
      <w:r>
        <w:rPr>
          <w:rFonts w:cs="Arial"/>
          <w:iCs/>
        </w:rPr>
        <w:t>, sofern der Auftragnehmer Bauwasser – gleich in welchem Umfang - in Anspruch nimmt</w:t>
      </w:r>
    </w:p>
    <w:p w14:paraId="0F3AECA8" w14:textId="77777777" w:rsidR="00D07A61" w:rsidRDefault="00D07A61" w:rsidP="00295323"/>
    <w:p w14:paraId="6BA7EE6B" w14:textId="77777777" w:rsidR="00D07A61" w:rsidRDefault="00D07A61" w:rsidP="00D07A61">
      <w:pPr>
        <w:tabs>
          <w:tab w:val="left" w:pos="900"/>
        </w:tabs>
        <w:autoSpaceDE w:val="0"/>
        <w:autoSpaceDN w:val="0"/>
        <w:adjustRightInd w:val="0"/>
        <w:ind w:right="537"/>
        <w:rPr>
          <w:rFonts w:cs="Arial"/>
          <w:iCs/>
        </w:rPr>
      </w:pPr>
    </w:p>
    <w:p w14:paraId="25768EF5" w14:textId="77777777" w:rsidR="009F2F08" w:rsidRDefault="00D07A61" w:rsidP="00D07A61">
      <w:pPr>
        <w:pStyle w:val="Listenabsatz"/>
        <w:numPr>
          <w:ilvl w:val="0"/>
          <w:numId w:val="25"/>
        </w:numPr>
        <w:tabs>
          <w:tab w:val="left" w:pos="900"/>
        </w:tabs>
        <w:autoSpaceDE w:val="0"/>
        <w:autoSpaceDN w:val="0"/>
        <w:adjustRightInd w:val="0"/>
        <w:ind w:left="896" w:right="537" w:hanging="357"/>
        <w:rPr>
          <w:rFonts w:cs="Arial"/>
          <w:iCs/>
        </w:rPr>
      </w:pPr>
      <w:r>
        <w:rPr>
          <w:rFonts w:cs="Arial"/>
          <w:b/>
          <w:iCs/>
        </w:rPr>
        <w:t>Baustellenversicherung</w:t>
      </w:r>
    </w:p>
    <w:p w14:paraId="24726E84" w14:textId="27594D77" w:rsidR="00D07A61" w:rsidRDefault="00D07A61" w:rsidP="009F2F08">
      <w:pPr>
        <w:pStyle w:val="Listenabsatz"/>
        <w:tabs>
          <w:tab w:val="left" w:pos="900"/>
        </w:tabs>
        <w:autoSpaceDE w:val="0"/>
        <w:autoSpaceDN w:val="0"/>
        <w:adjustRightInd w:val="0"/>
        <w:ind w:left="896" w:right="537"/>
        <w:rPr>
          <w:rFonts w:cs="Arial"/>
          <w:iCs/>
        </w:rPr>
      </w:pPr>
      <w:r>
        <w:rPr>
          <w:rFonts w:cs="Arial"/>
          <w:iCs/>
        </w:rPr>
        <w:t xml:space="preserve">Der Auftraggeber schließt für die gesamte Bauzeit eine Bauleistungsversicherung bei der Provinzial Versicherung AG ab, die einen Versicherungsschutz für Sachschäden bietet. Der Auftragnehmer beteiligt sich an den Kosten für die Bauleistungsversicherung mit einer </w:t>
      </w:r>
      <w:r>
        <w:rPr>
          <w:rFonts w:cs="Arial"/>
          <w:b/>
          <w:iCs/>
        </w:rPr>
        <w:t>Umlage von pauschal 0,20 % der Netto-Schlussrechnungssumme</w:t>
      </w:r>
      <w:r>
        <w:rPr>
          <w:rFonts w:cs="Arial"/>
          <w:iCs/>
        </w:rPr>
        <w:t>.</w:t>
      </w:r>
    </w:p>
    <w:p w14:paraId="31895256" w14:textId="77777777" w:rsidR="00D07A61" w:rsidRDefault="00D07A61" w:rsidP="00295323"/>
    <w:p w14:paraId="2833D309" w14:textId="77777777" w:rsidR="009F2F08" w:rsidRDefault="009F2F08" w:rsidP="009F2F08">
      <w:pPr>
        <w:tabs>
          <w:tab w:val="left" w:pos="900"/>
        </w:tabs>
        <w:autoSpaceDE w:val="0"/>
        <w:autoSpaceDN w:val="0"/>
        <w:adjustRightInd w:val="0"/>
        <w:ind w:right="537"/>
        <w:rPr>
          <w:rFonts w:cs="Arial"/>
          <w:iCs/>
        </w:rPr>
      </w:pPr>
    </w:p>
    <w:p w14:paraId="5D55C182" w14:textId="77777777" w:rsidR="00DF5909" w:rsidRPr="00DF5909" w:rsidRDefault="009F2F08" w:rsidP="00DF5909">
      <w:pPr>
        <w:pStyle w:val="Listenabsatz"/>
        <w:numPr>
          <w:ilvl w:val="0"/>
          <w:numId w:val="25"/>
        </w:numPr>
        <w:tabs>
          <w:tab w:val="left" w:pos="900"/>
        </w:tabs>
        <w:autoSpaceDE w:val="0"/>
        <w:autoSpaceDN w:val="0"/>
        <w:adjustRightInd w:val="0"/>
        <w:ind w:left="896" w:right="537" w:hanging="357"/>
        <w:rPr>
          <w:rFonts w:cs="Arial"/>
          <w:iCs/>
        </w:rPr>
      </w:pPr>
      <w:r>
        <w:rPr>
          <w:rStyle w:val="B"/>
          <w:rFonts w:cs="Arial"/>
          <w:color w:val="000000"/>
        </w:rPr>
        <w:t>Beschäftigungsverhältnisse</w:t>
      </w:r>
      <w:r>
        <w:rPr>
          <w:rFonts w:cs="Arial"/>
        </w:rPr>
        <w:br/>
      </w:r>
      <w:r>
        <w:rPr>
          <w:rFonts w:cs="Arial"/>
          <w:color w:val="000000"/>
        </w:rPr>
        <w:t>Sollte der Bieter bezwecken Leistungen durch Subunternehmer erbringen zu lassen, so muss der Bieter mit seinem Angebot die Anzahl der Subunternehmer und den durch diese zu erbringenden Teilleistungen/ Tätigkeiten angeben.</w:t>
      </w:r>
      <w:r>
        <w:rPr>
          <w:rFonts w:cs="Arial"/>
          <w:color w:val="FF0000"/>
        </w:rPr>
        <w:t xml:space="preserve"> </w:t>
      </w:r>
      <w:r>
        <w:rPr>
          <w:rFonts w:cs="Arial"/>
          <w:color w:val="000000"/>
        </w:rPr>
        <w:t xml:space="preserve">Für alle Mitarbeiter des AN gelten die Mindestlohnbestimmungen gemäß Anlage zum Angebot - Erklärung des Bieters. Jeder Auftragnehmer ist dafür verantwortlich, dass seine auf der Baustelle tätigen Mitarbeiter, einschließlich seiner Nachunternehmer, Kenntnisse über den SiGe-Plan, die Baustellenordnung und die einschlägigen Arbeitsschutz- und Unfallverhütungsvorschriften haben. </w:t>
      </w:r>
    </w:p>
    <w:p w14:paraId="13F3BE0C" w14:textId="524A4658" w:rsidR="00DF5909" w:rsidRPr="00DF5909" w:rsidRDefault="009F2F08" w:rsidP="00DF5909">
      <w:pPr>
        <w:pStyle w:val="Listenabsatz"/>
        <w:tabs>
          <w:tab w:val="left" w:pos="900"/>
        </w:tabs>
        <w:autoSpaceDE w:val="0"/>
        <w:autoSpaceDN w:val="0"/>
        <w:adjustRightInd w:val="0"/>
        <w:ind w:left="896" w:right="537"/>
        <w:rPr>
          <w:rFonts w:cs="Arial"/>
          <w:color w:val="000000"/>
        </w:rPr>
      </w:pPr>
      <w:r w:rsidRPr="00DF5909">
        <w:rPr>
          <w:rFonts w:cs="Arial"/>
          <w:color w:val="000000"/>
        </w:rPr>
        <w:t>Auch die Mitarbeiter von Nachunternehmern sind zur Weiterleitung an den SiGe-Koordinator zu benennen, um an den Einweisungen teilzunehmen.</w:t>
      </w:r>
    </w:p>
    <w:p w14:paraId="37491CB6" w14:textId="36B3F149" w:rsidR="009F2F08" w:rsidRPr="00DF5909" w:rsidRDefault="009F2F08" w:rsidP="00DF5909">
      <w:pPr>
        <w:pStyle w:val="Listenabsatz"/>
        <w:tabs>
          <w:tab w:val="left" w:pos="900"/>
        </w:tabs>
        <w:autoSpaceDE w:val="0"/>
        <w:autoSpaceDN w:val="0"/>
        <w:adjustRightInd w:val="0"/>
        <w:ind w:left="896" w:right="537"/>
        <w:rPr>
          <w:rFonts w:cs="Arial"/>
          <w:iCs/>
        </w:rPr>
      </w:pPr>
      <w:r w:rsidRPr="00DF5909">
        <w:rPr>
          <w:rFonts w:cs="Arial"/>
          <w:color w:val="000000"/>
        </w:rPr>
        <w:t>Der Auftragnehmer hat die Baustelle durch qualifizierte Fachbauleiter zu betreuen, die in Abstimmung mit dem Bauherrn/ der Bauleitung die Aufsicht und sämtliche Auftragnehmer-</w:t>
      </w:r>
      <w:r w:rsidRPr="00DF5909">
        <w:rPr>
          <w:rFonts w:cs="Arial"/>
          <w:color w:val="000000"/>
        </w:rPr>
        <w:br/>
        <w:t>pflichten auf der Baustelle wahrnehmen. Der Auftragnehmer hat dafür Sorge zu tragen, dass durch die Mitarbeiter keine Gefahr für andere Arbeitskräfte ausgeht. Ebenso darf er eine Gefährdung seiner Mitarbeiter nicht dulden. Der Auftragnehmer ist verpflichtet, seine an der Vertragserfüllung beteiligten Mitarbeiter bei Arbeitsbeginn auf der Baustelle mit den Bestimmungen der Baustellenordnung vertraut zu machen und für die Einhaltung zu sorgen.</w:t>
      </w:r>
    </w:p>
    <w:p w14:paraId="31F90405" w14:textId="77777777" w:rsidR="00DF5909" w:rsidRDefault="00DF5909" w:rsidP="009F2F08">
      <w:pPr>
        <w:pStyle w:val="Listenabsatz"/>
        <w:tabs>
          <w:tab w:val="left" w:pos="900"/>
        </w:tabs>
        <w:autoSpaceDE w:val="0"/>
        <w:autoSpaceDN w:val="0"/>
        <w:adjustRightInd w:val="0"/>
        <w:ind w:left="896" w:right="537"/>
        <w:rPr>
          <w:rFonts w:cs="Arial"/>
          <w:sz w:val="8"/>
          <w:szCs w:val="8"/>
        </w:rPr>
      </w:pPr>
    </w:p>
    <w:p w14:paraId="0ADF42F8" w14:textId="7759254D" w:rsidR="009F2F08" w:rsidRDefault="009F2F08" w:rsidP="009F2F08">
      <w:pPr>
        <w:pStyle w:val="Listenabsatz"/>
        <w:tabs>
          <w:tab w:val="left" w:pos="900"/>
        </w:tabs>
        <w:autoSpaceDE w:val="0"/>
        <w:autoSpaceDN w:val="0"/>
        <w:adjustRightInd w:val="0"/>
        <w:ind w:left="896" w:right="537"/>
        <w:rPr>
          <w:rFonts w:cs="Arial"/>
          <w:color w:val="000000"/>
        </w:rPr>
      </w:pPr>
      <w:r>
        <w:rPr>
          <w:rFonts w:cs="Arial"/>
          <w:color w:val="000000"/>
        </w:rPr>
        <w:t>Das Personal des Auftragnehmers muss für die ihm übertragene Arbeit qualifiziert sein. Personen, die gegen Arbeitsschutz- und Unfallverhütungsvorschriften verstoßen oder den Anweisungen des Bauherrn oder seiner Beauftragten nicht Folge leisten, sind von der Baustelle zu weisen und zu ersetzen. Das Personal des beauftragten Unternehmens darf sich nur in den Baustellenbereichen aufhalten, deren Betreten zur Durchführung der zugeteilten Arbeiten notwendig ist. Alle Mitarbeiter haben sich über die Notrufkette der Baustelle zu informieren.</w:t>
      </w:r>
    </w:p>
    <w:p w14:paraId="3218D732" w14:textId="77777777" w:rsidR="009F2F08" w:rsidRDefault="009F2F08" w:rsidP="009F2F08">
      <w:pPr>
        <w:pStyle w:val="Listenabsatz"/>
        <w:tabs>
          <w:tab w:val="left" w:pos="900"/>
        </w:tabs>
        <w:autoSpaceDE w:val="0"/>
        <w:autoSpaceDN w:val="0"/>
        <w:adjustRightInd w:val="0"/>
        <w:ind w:left="896" w:right="537"/>
        <w:rPr>
          <w:rFonts w:cs="Arial"/>
          <w:color w:val="000000"/>
        </w:rPr>
      </w:pPr>
      <w:r>
        <w:rPr>
          <w:rFonts w:cs="Arial"/>
          <w:color w:val="000000"/>
          <w:sz w:val="8"/>
          <w:szCs w:val="8"/>
        </w:rPr>
        <w:t xml:space="preserve"> </w:t>
      </w:r>
      <w:r>
        <w:rPr>
          <w:rFonts w:cs="Arial"/>
          <w:sz w:val="8"/>
          <w:szCs w:val="8"/>
        </w:rPr>
        <w:br/>
      </w:r>
      <w:r>
        <w:rPr>
          <w:rFonts w:cs="Arial"/>
          <w:color w:val="000000"/>
        </w:rPr>
        <w:t xml:space="preserve">Der AN verpflichtet sich, für die Durchführung seiner vertraglichen Leistungen und zur Einhaltung der vereinbarten Termine ausreichendes Personal einzusetzen. Zudem verpflichtet sich der AN, dass zu jeder Zeit während der Ausführung seiner Leistungen im Rahmen der Baustellenöffnungszeiten die leitenden Personen aus Projektleiter, stellvertretender </w:t>
      </w:r>
      <w:r>
        <w:rPr>
          <w:rFonts w:cs="Arial"/>
          <w:color w:val="000000"/>
        </w:rPr>
        <w:lastRenderedPageBreak/>
        <w:t>Projektleiter, wenn nicht vor Ort anwesend, mindestens telefonisch erreichbar sein müssen. Weiterhin hat der AN einen Polier, Obermonteur zu benennen der als Ansprechpartner für den AG und seinen Bevollmächtigten gilt und zu jederzeit während der Ausführung seiner eigenen Leistungen vor Ort ist.</w:t>
      </w:r>
    </w:p>
    <w:p w14:paraId="50196408" w14:textId="77777777" w:rsidR="00D07A61" w:rsidRDefault="00D07A61" w:rsidP="00295323"/>
    <w:p w14:paraId="509B013D" w14:textId="77777777" w:rsidR="009F2F08" w:rsidRDefault="009F2F08" w:rsidP="00295323"/>
    <w:p w14:paraId="1C9801CC" w14:textId="77777777" w:rsidR="009F2F08" w:rsidRDefault="009F2F08" w:rsidP="009F2F08">
      <w:pPr>
        <w:pStyle w:val="Listenabsatz"/>
        <w:numPr>
          <w:ilvl w:val="0"/>
          <w:numId w:val="25"/>
        </w:numPr>
        <w:tabs>
          <w:tab w:val="left" w:pos="900"/>
        </w:tabs>
        <w:autoSpaceDE w:val="0"/>
        <w:autoSpaceDN w:val="0"/>
        <w:adjustRightInd w:val="0"/>
        <w:ind w:right="537"/>
        <w:rPr>
          <w:rFonts w:cs="Arial"/>
          <w:iCs/>
        </w:rPr>
      </w:pPr>
      <w:r>
        <w:rPr>
          <w:rStyle w:val="B"/>
          <w:rFonts w:cs="Arial"/>
          <w:color w:val="000000"/>
        </w:rPr>
        <w:t>Verantwortlicher Ansprechpartner</w:t>
      </w:r>
    </w:p>
    <w:p w14:paraId="0E89BE50" w14:textId="77777777" w:rsidR="009F2F08" w:rsidRDefault="009F2F08" w:rsidP="009F2F08">
      <w:pPr>
        <w:pStyle w:val="Listenabsatz"/>
        <w:tabs>
          <w:tab w:val="left" w:pos="900"/>
        </w:tabs>
        <w:autoSpaceDE w:val="0"/>
        <w:autoSpaceDN w:val="0"/>
        <w:adjustRightInd w:val="0"/>
        <w:ind w:left="900" w:right="537"/>
        <w:rPr>
          <w:rFonts w:cs="Arial"/>
          <w:iCs/>
        </w:rPr>
      </w:pPr>
      <w:r>
        <w:rPr>
          <w:rFonts w:cs="Arial"/>
          <w:color w:val="000000"/>
        </w:rPr>
        <w:t>Der Auftragnehmer benennt zwei Mitarbeiter als kompetente Ansprechpartner, von denen während der Gesamtausführungszeit der Leistung jeweils einer auf der Baustelle verfügbar sein muss. Der Ansprechpartner bzw. dessen Vertreter haben die Aufgabe, Weisungen des Auftraggebers bzw. seines Bevollmächtigten entgegenzunehmen, weiterzuleiten bzw. für die Umsetzung Sorge zu tragen. Die Ansprechpartner des AN müssen der deutschen Sprache in Wort und Schrift mächtig sein, um eine reibungslose Kommunikation zu gewährleisten.</w:t>
      </w:r>
    </w:p>
    <w:p w14:paraId="5556B650" w14:textId="77777777" w:rsidR="009F2F08" w:rsidRDefault="009F2F08" w:rsidP="009F2F08">
      <w:pPr>
        <w:pStyle w:val="Listenabsatz"/>
        <w:tabs>
          <w:tab w:val="left" w:pos="900"/>
        </w:tabs>
        <w:autoSpaceDE w:val="0"/>
        <w:autoSpaceDN w:val="0"/>
        <w:adjustRightInd w:val="0"/>
        <w:ind w:left="900" w:right="537"/>
        <w:rPr>
          <w:rFonts w:cs="Arial"/>
          <w:color w:val="000000"/>
        </w:rPr>
      </w:pPr>
      <w:r>
        <w:rPr>
          <w:rFonts w:cs="Arial"/>
          <w:color w:val="000000"/>
        </w:rPr>
        <w:t xml:space="preserve">Die verantwortlichen Ansprechpartner des Auftragnehmers werden nur mit schriftlicher Zustimmung des Auftraggebers oder auf dessen Wunsch abgelöst. Die Bestellung des Nachfolgers bedarf ebenfalls der schriftlichen Zustimmung des Auftraggebers. </w:t>
      </w:r>
    </w:p>
    <w:p w14:paraId="7A9CFE30" w14:textId="77777777" w:rsidR="009F2F08" w:rsidRDefault="009F2F08" w:rsidP="009F2F08">
      <w:pPr>
        <w:pStyle w:val="Listenabsatz"/>
        <w:tabs>
          <w:tab w:val="left" w:pos="900"/>
        </w:tabs>
        <w:autoSpaceDE w:val="0"/>
        <w:autoSpaceDN w:val="0"/>
        <w:adjustRightInd w:val="0"/>
        <w:ind w:left="900" w:right="537"/>
        <w:rPr>
          <w:rFonts w:cs="Arial"/>
          <w:color w:val="000000"/>
        </w:rPr>
      </w:pPr>
      <w:r>
        <w:rPr>
          <w:rFonts w:cs="Arial"/>
          <w:color w:val="000000"/>
        </w:rPr>
        <w:t xml:space="preserve">Die Zustimmung des Auftraggebers darf nicht ohne wichtigen Grund verweigert werden. Die Zustimmung des Auftraggebers ist zu erteilen, wenn es dem Auftragnehmer unmöglich ist, Mitarbeiter für das Projekt weiterhin vorzuhalten (z. B. im Fall einer dauernden Erkrankung oder einer mitarbeiterseitigen Kündigung). </w:t>
      </w:r>
    </w:p>
    <w:p w14:paraId="73D0838D" w14:textId="77777777" w:rsidR="009F2F08" w:rsidRDefault="009F2F08" w:rsidP="009F2F08">
      <w:pPr>
        <w:pStyle w:val="Listenabsatz"/>
        <w:tabs>
          <w:tab w:val="left" w:pos="900"/>
        </w:tabs>
        <w:autoSpaceDE w:val="0"/>
        <w:autoSpaceDN w:val="0"/>
        <w:adjustRightInd w:val="0"/>
        <w:ind w:left="900" w:right="537"/>
        <w:rPr>
          <w:rFonts w:cs="Arial"/>
          <w:color w:val="000000"/>
        </w:rPr>
      </w:pPr>
      <w:r>
        <w:rPr>
          <w:rFonts w:cs="Arial"/>
          <w:color w:val="000000"/>
        </w:rPr>
        <w:t xml:space="preserve">Der Auftragnehmer ist verpflichtet, an den wöchentlich bis 14-tägigen Projektbesprechungen regelmäßig teilzunehmen. Dies gilt im Vorfeld des beginnenden Ausführungszeitraumes eines Gewerkes und mind. in der Länge der Ausführung auf der Baustelle. Ausnahmsweise kann einer Nichtteilnahme bei vorheriger Abstimmung mit dem AG zugestimmt werden. Wenn die Teilnahme jedoch nicht verzichtbar ist, kann der AG bzw. die Bauleitung die Anwesenheit zum Besprechungstermin verlangen. </w:t>
      </w:r>
    </w:p>
    <w:p w14:paraId="2153ABD7" w14:textId="77777777" w:rsidR="009F2F08" w:rsidRDefault="009F2F08" w:rsidP="009F2F08">
      <w:pPr>
        <w:pStyle w:val="Listenabsatz"/>
        <w:tabs>
          <w:tab w:val="left" w:pos="900"/>
        </w:tabs>
        <w:autoSpaceDE w:val="0"/>
        <w:autoSpaceDN w:val="0"/>
        <w:adjustRightInd w:val="0"/>
        <w:ind w:left="900" w:right="537"/>
        <w:rPr>
          <w:rFonts w:cs="Arial"/>
          <w:iCs/>
        </w:rPr>
      </w:pPr>
      <w:r>
        <w:rPr>
          <w:rFonts w:cs="Arial"/>
          <w:color w:val="000000"/>
        </w:rPr>
        <w:t>Die Besprechungen werden vor Ort oder im Kreisgebiet stattfinden und werden frühzeitig vom Planer bzw. Auftraggeber festgelegt. Für die Teilnahme an Besprechungen erfolgt keine besondere Vergütung. Die Anwesenheit des Bauleiters des Kreises Recklinghausen an der Baustelle entbindet den Unternehmer nicht von der Pflicht, seine Beschäftigten selbständig zu überwachen.</w:t>
      </w:r>
    </w:p>
    <w:p w14:paraId="66EF32F6" w14:textId="77777777" w:rsidR="009F2F08" w:rsidRPr="00063289" w:rsidRDefault="009F2F08" w:rsidP="00295323"/>
    <w:sectPr w:rsidR="009F2F08" w:rsidRPr="00063289" w:rsidSect="00500C2B">
      <w:headerReference w:type="even" r:id="rId9"/>
      <w:headerReference w:type="default" r:id="rId10"/>
      <w:footerReference w:type="even" r:id="rId11"/>
      <w:footerReference w:type="defaul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D06C4" w14:textId="77777777" w:rsidR="00E105BE" w:rsidRDefault="00E105BE">
      <w:r>
        <w:separator/>
      </w:r>
    </w:p>
    <w:p w14:paraId="20C94D45" w14:textId="77777777" w:rsidR="00E105BE" w:rsidRDefault="00E105BE"/>
    <w:p w14:paraId="65A60F27" w14:textId="77777777" w:rsidR="00E105BE" w:rsidRDefault="00E105BE"/>
    <w:p w14:paraId="2EA04920" w14:textId="77777777" w:rsidR="00E105BE" w:rsidRDefault="00E105BE"/>
  </w:endnote>
  <w:endnote w:type="continuationSeparator" w:id="0">
    <w:p w14:paraId="73F574BE" w14:textId="77777777" w:rsidR="00E105BE" w:rsidRDefault="00E105BE">
      <w:r>
        <w:continuationSeparator/>
      </w:r>
    </w:p>
    <w:p w14:paraId="2A8C8660" w14:textId="77777777" w:rsidR="00E105BE" w:rsidRDefault="00E105BE"/>
    <w:p w14:paraId="6C0BD356" w14:textId="77777777" w:rsidR="00E105BE" w:rsidRDefault="00E105BE"/>
    <w:p w14:paraId="1CB76881" w14:textId="77777777" w:rsidR="00E105BE" w:rsidRDefault="00E105BE"/>
  </w:endnote>
  <w:endnote w:type="continuationNotice" w:id="1">
    <w:p w14:paraId="45A0C9A7" w14:textId="77777777" w:rsidR="00E105BE" w:rsidRDefault="00E105BE"/>
    <w:p w14:paraId="4464E7C1" w14:textId="77777777" w:rsidR="00E105BE" w:rsidRDefault="00E10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3331" w14:textId="77777777" w:rsidR="00A2746F" w:rsidRDefault="00A2746F">
    <w:pPr>
      <w:pStyle w:val="Fuzeile"/>
    </w:pPr>
  </w:p>
  <w:p w14:paraId="166CA217"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1BB6DA12" w14:textId="77777777">
      <w:trPr>
        <w:cantSplit/>
        <w:trHeight w:hRule="exact" w:val="397"/>
      </w:trPr>
      <w:tc>
        <w:tcPr>
          <w:tcW w:w="147" w:type="dxa"/>
          <w:vAlign w:val="center"/>
        </w:tcPr>
        <w:p w14:paraId="0314188E" w14:textId="77777777" w:rsidR="00A2746F" w:rsidRPr="00D6072E" w:rsidRDefault="00A2746F" w:rsidP="00D6072E">
          <w:pPr>
            <w:jc w:val="center"/>
            <w:rPr>
              <w:b/>
              <w:sz w:val="16"/>
              <w:szCs w:val="16"/>
            </w:rPr>
          </w:pPr>
          <w:r w:rsidRPr="00D6072E">
            <w:rPr>
              <w:rFonts w:cs="Arial"/>
              <w:b/>
              <w:sz w:val="16"/>
              <w:szCs w:val="16"/>
            </w:rPr>
            <w:t>©</w:t>
          </w:r>
        </w:p>
      </w:tc>
      <w:tc>
        <w:tcPr>
          <w:tcW w:w="621" w:type="dxa"/>
          <w:vAlign w:val="center"/>
        </w:tcPr>
        <w:p w14:paraId="34FEA9C6" w14:textId="77777777" w:rsidR="00A2746F" w:rsidRPr="00D6072E" w:rsidRDefault="00A2746F" w:rsidP="00D6072E">
          <w:pPr>
            <w:jc w:val="center"/>
            <w:rPr>
              <w:b/>
              <w:sz w:val="16"/>
              <w:szCs w:val="16"/>
            </w:rPr>
          </w:pPr>
          <w:r>
            <w:rPr>
              <w:rFonts w:cs="Arial"/>
              <w:b/>
              <w:noProof/>
              <w:sz w:val="16"/>
              <w:szCs w:val="16"/>
            </w:rPr>
            <w:drawing>
              <wp:inline distT="0" distB="0" distL="0" distR="0" wp14:anchorId="7C85CCCE" wp14:editId="340F0288">
                <wp:extent cx="367665" cy="25082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665" cy="250825"/>
                        </a:xfrm>
                        <a:prstGeom prst="rect">
                          <a:avLst/>
                        </a:prstGeom>
                        <a:noFill/>
                        <a:ln>
                          <a:noFill/>
                        </a:ln>
                      </pic:spPr>
                    </pic:pic>
                  </a:graphicData>
                </a:graphic>
              </wp:inline>
            </w:drawing>
          </w:r>
        </w:p>
      </w:tc>
      <w:tc>
        <w:tcPr>
          <w:tcW w:w="7512" w:type="dxa"/>
          <w:vAlign w:val="center"/>
        </w:tcPr>
        <w:p w14:paraId="28C3CE86" w14:textId="366E9343" w:rsidR="00A2746F" w:rsidRPr="00D6072E" w:rsidRDefault="00A2746F" w:rsidP="00322554">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2017</w:t>
          </w:r>
          <w:r w:rsidR="001B63D1">
            <w:rPr>
              <w:rFonts w:cs="Arial"/>
              <w:b/>
              <w:sz w:val="16"/>
              <w:szCs w:val="16"/>
            </w:rPr>
            <w:t xml:space="preserve"> - Stand 2019</w:t>
          </w:r>
        </w:p>
      </w:tc>
      <w:tc>
        <w:tcPr>
          <w:tcW w:w="1440" w:type="dxa"/>
          <w:vAlign w:val="center"/>
        </w:tcPr>
        <w:p w14:paraId="7AD6C0FE" w14:textId="50B1F5C5"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2576B0">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2576B0">
            <w:rPr>
              <w:rFonts w:cs="Arial"/>
              <w:b/>
              <w:noProof/>
              <w:snapToGrid w:val="0"/>
              <w:sz w:val="16"/>
              <w:szCs w:val="16"/>
            </w:rPr>
            <w:t>2</w:t>
          </w:r>
          <w:r w:rsidRPr="00D6072E">
            <w:rPr>
              <w:rFonts w:cs="Arial"/>
              <w:b/>
              <w:snapToGrid w:val="0"/>
              <w:sz w:val="16"/>
              <w:szCs w:val="16"/>
            </w:rPr>
            <w:fldChar w:fldCharType="end"/>
          </w:r>
        </w:p>
      </w:tc>
    </w:tr>
  </w:tbl>
  <w:p w14:paraId="50D89983" w14:textId="77777777" w:rsidR="00A2746F" w:rsidRPr="00046C8E" w:rsidRDefault="00A2746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91198" w14:textId="77777777" w:rsidR="00E105BE" w:rsidRDefault="00E105BE">
      <w:r>
        <w:separator/>
      </w:r>
    </w:p>
    <w:p w14:paraId="7064D792" w14:textId="77777777" w:rsidR="00E105BE" w:rsidRDefault="00E105BE"/>
    <w:p w14:paraId="67AEF6B2" w14:textId="77777777" w:rsidR="00E105BE" w:rsidRDefault="00E105BE"/>
    <w:p w14:paraId="3E3AF1D7" w14:textId="77777777" w:rsidR="00E105BE" w:rsidRDefault="00E105BE"/>
  </w:footnote>
  <w:footnote w:type="continuationSeparator" w:id="0">
    <w:p w14:paraId="5AF9D3B2" w14:textId="77777777" w:rsidR="00E105BE" w:rsidRDefault="00E105BE">
      <w:r>
        <w:continuationSeparator/>
      </w:r>
    </w:p>
    <w:p w14:paraId="3D3B3E4A" w14:textId="77777777" w:rsidR="00E105BE" w:rsidRDefault="00E105BE"/>
    <w:p w14:paraId="24D16291" w14:textId="77777777" w:rsidR="00E105BE" w:rsidRDefault="00E105BE"/>
    <w:p w14:paraId="0FBF2BAC" w14:textId="77777777" w:rsidR="00E105BE" w:rsidRDefault="00E105BE"/>
  </w:footnote>
  <w:footnote w:type="continuationNotice" w:id="1">
    <w:p w14:paraId="424FCEAB" w14:textId="77777777" w:rsidR="00E105BE" w:rsidRDefault="00E105BE"/>
    <w:p w14:paraId="0AB85C7A" w14:textId="77777777" w:rsidR="00E105BE" w:rsidRDefault="00E105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92F7E" w14:textId="77777777" w:rsidR="00A2746F" w:rsidRDefault="00A2746F"/>
  <w:p w14:paraId="3F3FE34B" w14:textId="77777777" w:rsidR="00A2746F" w:rsidRDefault="00A2746F"/>
  <w:p w14:paraId="10FF8B17"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CE86" w14:textId="77777777" w:rsidR="00A2746F" w:rsidRDefault="00A2746F" w:rsidP="00046C8E">
    <w:pPr>
      <w:pStyle w:val="Kopfzeile"/>
    </w:pPr>
    <w:r>
      <w:t>214</w:t>
    </w:r>
  </w:p>
  <w:p w14:paraId="7261A9EB" w14:textId="77777777" w:rsidR="00A2746F" w:rsidRPr="00AB4B05" w:rsidRDefault="00A2746F" w:rsidP="00AB4B05">
    <w:pPr>
      <w:pStyle w:val="UnterKopfzeile"/>
    </w:pPr>
    <w:r>
      <w:t>(Besondere Vertragsbedingungen)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BE76D11"/>
    <w:multiLevelType w:val="hybridMultilevel"/>
    <w:tmpl w:val="11704C64"/>
    <w:lvl w:ilvl="0" w:tplc="37924E2A">
      <w:start w:val="1"/>
      <w:numFmt w:val="decimal"/>
      <w:lvlText w:val="%1."/>
      <w:lvlJc w:val="left"/>
      <w:pPr>
        <w:ind w:left="900" w:hanging="360"/>
      </w:pPr>
      <w:rPr>
        <w:rFonts w:cs="Arial"/>
      </w:rPr>
    </w:lvl>
    <w:lvl w:ilvl="1" w:tplc="04070019">
      <w:start w:val="1"/>
      <w:numFmt w:val="lowerLetter"/>
      <w:lvlText w:val="%2."/>
      <w:lvlJc w:val="left"/>
      <w:pPr>
        <w:ind w:left="1620" w:hanging="360"/>
      </w:pPr>
    </w:lvl>
    <w:lvl w:ilvl="2" w:tplc="0407001B">
      <w:start w:val="1"/>
      <w:numFmt w:val="lowerRoman"/>
      <w:lvlText w:val="%3."/>
      <w:lvlJc w:val="right"/>
      <w:pPr>
        <w:ind w:left="2340" w:hanging="180"/>
      </w:pPr>
    </w:lvl>
    <w:lvl w:ilvl="3" w:tplc="0407000F">
      <w:start w:val="1"/>
      <w:numFmt w:val="decimal"/>
      <w:lvlText w:val="%4."/>
      <w:lvlJc w:val="left"/>
      <w:pPr>
        <w:ind w:left="3060" w:hanging="360"/>
      </w:pPr>
    </w:lvl>
    <w:lvl w:ilvl="4" w:tplc="04070019">
      <w:start w:val="1"/>
      <w:numFmt w:val="lowerLetter"/>
      <w:lvlText w:val="%5."/>
      <w:lvlJc w:val="left"/>
      <w:pPr>
        <w:ind w:left="3780" w:hanging="360"/>
      </w:pPr>
    </w:lvl>
    <w:lvl w:ilvl="5" w:tplc="0407001B">
      <w:start w:val="1"/>
      <w:numFmt w:val="lowerRoman"/>
      <w:lvlText w:val="%6."/>
      <w:lvlJc w:val="right"/>
      <w:pPr>
        <w:ind w:left="4500" w:hanging="180"/>
      </w:pPr>
    </w:lvl>
    <w:lvl w:ilvl="6" w:tplc="0407000F">
      <w:start w:val="1"/>
      <w:numFmt w:val="decimal"/>
      <w:lvlText w:val="%7."/>
      <w:lvlJc w:val="left"/>
      <w:pPr>
        <w:ind w:left="5220" w:hanging="360"/>
      </w:pPr>
    </w:lvl>
    <w:lvl w:ilvl="7" w:tplc="04070019">
      <w:start w:val="1"/>
      <w:numFmt w:val="lowerLetter"/>
      <w:lvlText w:val="%8."/>
      <w:lvlJc w:val="left"/>
      <w:pPr>
        <w:ind w:left="5940" w:hanging="360"/>
      </w:pPr>
    </w:lvl>
    <w:lvl w:ilvl="8" w:tplc="0407001B">
      <w:start w:val="1"/>
      <w:numFmt w:val="lowerRoman"/>
      <w:lvlText w:val="%9."/>
      <w:lvlJc w:val="right"/>
      <w:pPr>
        <w:ind w:left="6660" w:hanging="180"/>
      </w:pPr>
    </w:lvl>
  </w:abstractNum>
  <w:abstractNum w:abstractNumId="10"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088306708">
    <w:abstractNumId w:val="1"/>
  </w:num>
  <w:num w:numId="2" w16cid:durableId="788359126">
    <w:abstractNumId w:val="6"/>
  </w:num>
  <w:num w:numId="3" w16cid:durableId="217254238">
    <w:abstractNumId w:val="10"/>
  </w:num>
  <w:num w:numId="4" w16cid:durableId="1149665001">
    <w:abstractNumId w:val="19"/>
  </w:num>
  <w:num w:numId="5" w16cid:durableId="731076538">
    <w:abstractNumId w:val="12"/>
  </w:num>
  <w:num w:numId="6" w16cid:durableId="414211904">
    <w:abstractNumId w:val="3"/>
  </w:num>
  <w:num w:numId="7" w16cid:durableId="844981532">
    <w:abstractNumId w:val="15"/>
  </w:num>
  <w:num w:numId="8" w16cid:durableId="1323925104">
    <w:abstractNumId w:val="11"/>
  </w:num>
  <w:num w:numId="9" w16cid:durableId="1900243930">
    <w:abstractNumId w:val="18"/>
  </w:num>
  <w:num w:numId="10" w16cid:durableId="462767882">
    <w:abstractNumId w:val="5"/>
  </w:num>
  <w:num w:numId="11" w16cid:durableId="2063091531">
    <w:abstractNumId w:val="14"/>
  </w:num>
  <w:num w:numId="12" w16cid:durableId="345986286">
    <w:abstractNumId w:val="14"/>
  </w:num>
  <w:num w:numId="13" w16cid:durableId="1251936687">
    <w:abstractNumId w:val="14"/>
  </w:num>
  <w:num w:numId="14" w16cid:durableId="1812165927">
    <w:abstractNumId w:val="14"/>
  </w:num>
  <w:num w:numId="15" w16cid:durableId="1203979605">
    <w:abstractNumId w:val="14"/>
  </w:num>
  <w:num w:numId="16" w16cid:durableId="1217089669">
    <w:abstractNumId w:val="2"/>
  </w:num>
  <w:num w:numId="17" w16cid:durableId="1421950937">
    <w:abstractNumId w:val="2"/>
  </w:num>
  <w:num w:numId="18" w16cid:durableId="910844106">
    <w:abstractNumId w:val="17"/>
  </w:num>
  <w:num w:numId="19" w16cid:durableId="532767786">
    <w:abstractNumId w:val="16"/>
  </w:num>
  <w:num w:numId="20" w16cid:durableId="1267932164">
    <w:abstractNumId w:val="13"/>
  </w:num>
  <w:num w:numId="21" w16cid:durableId="1352101325">
    <w:abstractNumId w:val="7"/>
  </w:num>
  <w:num w:numId="22" w16cid:durableId="585385457">
    <w:abstractNumId w:val="0"/>
  </w:num>
  <w:num w:numId="23" w16cid:durableId="1583952894">
    <w:abstractNumId w:val="8"/>
  </w:num>
  <w:num w:numId="24" w16cid:durableId="1829127642">
    <w:abstractNumId w:val="4"/>
  </w:num>
  <w:num w:numId="25" w16cid:durableId="5193962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038571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315A"/>
    <w:rsid w:val="0000737B"/>
    <w:rsid w:val="000114D3"/>
    <w:rsid w:val="00020030"/>
    <w:rsid w:val="000208D1"/>
    <w:rsid w:val="000221D8"/>
    <w:rsid w:val="00040199"/>
    <w:rsid w:val="000458BA"/>
    <w:rsid w:val="00046C8E"/>
    <w:rsid w:val="00063289"/>
    <w:rsid w:val="00065723"/>
    <w:rsid w:val="0006675C"/>
    <w:rsid w:val="00081305"/>
    <w:rsid w:val="00082054"/>
    <w:rsid w:val="000848E7"/>
    <w:rsid w:val="000A13CD"/>
    <w:rsid w:val="000A42AA"/>
    <w:rsid w:val="000A6750"/>
    <w:rsid w:val="000B3A20"/>
    <w:rsid w:val="000B4ED7"/>
    <w:rsid w:val="000D2978"/>
    <w:rsid w:val="000E2D2B"/>
    <w:rsid w:val="000F4670"/>
    <w:rsid w:val="000F6AC9"/>
    <w:rsid w:val="001004EB"/>
    <w:rsid w:val="001028D9"/>
    <w:rsid w:val="00102F20"/>
    <w:rsid w:val="00106076"/>
    <w:rsid w:val="001163FB"/>
    <w:rsid w:val="00122AC5"/>
    <w:rsid w:val="00127C79"/>
    <w:rsid w:val="00134A47"/>
    <w:rsid w:val="00136E34"/>
    <w:rsid w:val="001426F7"/>
    <w:rsid w:val="00142E92"/>
    <w:rsid w:val="00146153"/>
    <w:rsid w:val="001623CB"/>
    <w:rsid w:val="001A1EEE"/>
    <w:rsid w:val="001A6205"/>
    <w:rsid w:val="001B110F"/>
    <w:rsid w:val="001B63D1"/>
    <w:rsid w:val="001B705C"/>
    <w:rsid w:val="001C27AA"/>
    <w:rsid w:val="001C3E5C"/>
    <w:rsid w:val="001C3FD6"/>
    <w:rsid w:val="001C4F88"/>
    <w:rsid w:val="001C509D"/>
    <w:rsid w:val="001C6D89"/>
    <w:rsid w:val="001D2FA0"/>
    <w:rsid w:val="001D4450"/>
    <w:rsid w:val="001D58E4"/>
    <w:rsid w:val="001D5ED6"/>
    <w:rsid w:val="001D7C21"/>
    <w:rsid w:val="001E080A"/>
    <w:rsid w:val="001E0C92"/>
    <w:rsid w:val="001F47CC"/>
    <w:rsid w:val="00204C49"/>
    <w:rsid w:val="00205C87"/>
    <w:rsid w:val="00212F66"/>
    <w:rsid w:val="00215D23"/>
    <w:rsid w:val="00235561"/>
    <w:rsid w:val="00237FE3"/>
    <w:rsid w:val="002517FD"/>
    <w:rsid w:val="0025677C"/>
    <w:rsid w:val="002576B0"/>
    <w:rsid w:val="00257739"/>
    <w:rsid w:val="00263542"/>
    <w:rsid w:val="002748DF"/>
    <w:rsid w:val="00291B3F"/>
    <w:rsid w:val="00294374"/>
    <w:rsid w:val="00295323"/>
    <w:rsid w:val="002C0F7B"/>
    <w:rsid w:val="002C2A19"/>
    <w:rsid w:val="002C33D9"/>
    <w:rsid w:val="002C403D"/>
    <w:rsid w:val="002D224F"/>
    <w:rsid w:val="002D3411"/>
    <w:rsid w:val="002E4302"/>
    <w:rsid w:val="002F3814"/>
    <w:rsid w:val="002F4952"/>
    <w:rsid w:val="002F55D6"/>
    <w:rsid w:val="00313B60"/>
    <w:rsid w:val="00315332"/>
    <w:rsid w:val="0031639B"/>
    <w:rsid w:val="00322554"/>
    <w:rsid w:val="003243F2"/>
    <w:rsid w:val="00325A99"/>
    <w:rsid w:val="00327698"/>
    <w:rsid w:val="003324C4"/>
    <w:rsid w:val="003402CD"/>
    <w:rsid w:val="003552CC"/>
    <w:rsid w:val="00355B76"/>
    <w:rsid w:val="00355C7F"/>
    <w:rsid w:val="0035795C"/>
    <w:rsid w:val="003639A0"/>
    <w:rsid w:val="00371BD0"/>
    <w:rsid w:val="003814AE"/>
    <w:rsid w:val="0038472D"/>
    <w:rsid w:val="003938E2"/>
    <w:rsid w:val="003A1970"/>
    <w:rsid w:val="003A34D1"/>
    <w:rsid w:val="003A36E9"/>
    <w:rsid w:val="003C483F"/>
    <w:rsid w:val="003D3E99"/>
    <w:rsid w:val="003E2CD4"/>
    <w:rsid w:val="003E4381"/>
    <w:rsid w:val="003E52AD"/>
    <w:rsid w:val="003E5E6B"/>
    <w:rsid w:val="003E6BFA"/>
    <w:rsid w:val="003F1A7A"/>
    <w:rsid w:val="003F2B71"/>
    <w:rsid w:val="003F5C4F"/>
    <w:rsid w:val="00401A20"/>
    <w:rsid w:val="0040269D"/>
    <w:rsid w:val="00402A1B"/>
    <w:rsid w:val="00422FD6"/>
    <w:rsid w:val="00424038"/>
    <w:rsid w:val="00424846"/>
    <w:rsid w:val="00424B3B"/>
    <w:rsid w:val="00430C99"/>
    <w:rsid w:val="004431D1"/>
    <w:rsid w:val="00444219"/>
    <w:rsid w:val="0045228F"/>
    <w:rsid w:val="00454471"/>
    <w:rsid w:val="00454D48"/>
    <w:rsid w:val="0045726B"/>
    <w:rsid w:val="0046009A"/>
    <w:rsid w:val="004608D7"/>
    <w:rsid w:val="0047055A"/>
    <w:rsid w:val="00471174"/>
    <w:rsid w:val="00480645"/>
    <w:rsid w:val="00480ABD"/>
    <w:rsid w:val="004818FE"/>
    <w:rsid w:val="004822D3"/>
    <w:rsid w:val="00492429"/>
    <w:rsid w:val="00492759"/>
    <w:rsid w:val="0049294E"/>
    <w:rsid w:val="004A4DFC"/>
    <w:rsid w:val="004B2F5A"/>
    <w:rsid w:val="004B63CF"/>
    <w:rsid w:val="004C1359"/>
    <w:rsid w:val="004C5609"/>
    <w:rsid w:val="004D1DD3"/>
    <w:rsid w:val="004E07A5"/>
    <w:rsid w:val="004E1F55"/>
    <w:rsid w:val="004E3711"/>
    <w:rsid w:val="004F1845"/>
    <w:rsid w:val="004F6411"/>
    <w:rsid w:val="00500C2B"/>
    <w:rsid w:val="005016E9"/>
    <w:rsid w:val="00512A8F"/>
    <w:rsid w:val="005204F1"/>
    <w:rsid w:val="00520D3B"/>
    <w:rsid w:val="005333C9"/>
    <w:rsid w:val="005369EA"/>
    <w:rsid w:val="0054143A"/>
    <w:rsid w:val="00546219"/>
    <w:rsid w:val="0055108B"/>
    <w:rsid w:val="00553111"/>
    <w:rsid w:val="00555309"/>
    <w:rsid w:val="005575B0"/>
    <w:rsid w:val="00573601"/>
    <w:rsid w:val="005738E2"/>
    <w:rsid w:val="00574488"/>
    <w:rsid w:val="00576C66"/>
    <w:rsid w:val="00591870"/>
    <w:rsid w:val="00593613"/>
    <w:rsid w:val="005A4489"/>
    <w:rsid w:val="005B6D1E"/>
    <w:rsid w:val="005C06B9"/>
    <w:rsid w:val="005C301C"/>
    <w:rsid w:val="005C3D01"/>
    <w:rsid w:val="005C41DA"/>
    <w:rsid w:val="005C60B4"/>
    <w:rsid w:val="005E1BF8"/>
    <w:rsid w:val="005E72AE"/>
    <w:rsid w:val="005F32A5"/>
    <w:rsid w:val="005F41CD"/>
    <w:rsid w:val="005F46C9"/>
    <w:rsid w:val="00605DD3"/>
    <w:rsid w:val="00606550"/>
    <w:rsid w:val="00607EE7"/>
    <w:rsid w:val="00614636"/>
    <w:rsid w:val="006146F0"/>
    <w:rsid w:val="00615163"/>
    <w:rsid w:val="00626B38"/>
    <w:rsid w:val="0063307D"/>
    <w:rsid w:val="00640260"/>
    <w:rsid w:val="00643351"/>
    <w:rsid w:val="00645B07"/>
    <w:rsid w:val="0065199F"/>
    <w:rsid w:val="0066119D"/>
    <w:rsid w:val="00667DCD"/>
    <w:rsid w:val="006725CF"/>
    <w:rsid w:val="00683056"/>
    <w:rsid w:val="006A2DC2"/>
    <w:rsid w:val="006A4995"/>
    <w:rsid w:val="006A5AED"/>
    <w:rsid w:val="006A66F3"/>
    <w:rsid w:val="006B7CF1"/>
    <w:rsid w:val="006C777F"/>
    <w:rsid w:val="006D70A3"/>
    <w:rsid w:val="006E225F"/>
    <w:rsid w:val="006E6799"/>
    <w:rsid w:val="006F0058"/>
    <w:rsid w:val="006F43C3"/>
    <w:rsid w:val="006F60A9"/>
    <w:rsid w:val="00705C3B"/>
    <w:rsid w:val="0071757E"/>
    <w:rsid w:val="00724CA7"/>
    <w:rsid w:val="00726701"/>
    <w:rsid w:val="00734240"/>
    <w:rsid w:val="00734EDE"/>
    <w:rsid w:val="007365B2"/>
    <w:rsid w:val="00746D56"/>
    <w:rsid w:val="007573CB"/>
    <w:rsid w:val="007633C2"/>
    <w:rsid w:val="00776817"/>
    <w:rsid w:val="0078194F"/>
    <w:rsid w:val="00782E76"/>
    <w:rsid w:val="00783099"/>
    <w:rsid w:val="0078695C"/>
    <w:rsid w:val="0079565D"/>
    <w:rsid w:val="007A2719"/>
    <w:rsid w:val="007A6151"/>
    <w:rsid w:val="007E61DB"/>
    <w:rsid w:val="007F5CE4"/>
    <w:rsid w:val="007F6C58"/>
    <w:rsid w:val="008046C7"/>
    <w:rsid w:val="00805C8A"/>
    <w:rsid w:val="0081723D"/>
    <w:rsid w:val="00821428"/>
    <w:rsid w:val="00826A99"/>
    <w:rsid w:val="00833398"/>
    <w:rsid w:val="008352C1"/>
    <w:rsid w:val="008528A6"/>
    <w:rsid w:val="0085294A"/>
    <w:rsid w:val="00853EC4"/>
    <w:rsid w:val="00855915"/>
    <w:rsid w:val="00857D6D"/>
    <w:rsid w:val="008628C4"/>
    <w:rsid w:val="0087000B"/>
    <w:rsid w:val="00895F34"/>
    <w:rsid w:val="008A36E2"/>
    <w:rsid w:val="008B1247"/>
    <w:rsid w:val="008B1F06"/>
    <w:rsid w:val="008C2A5D"/>
    <w:rsid w:val="008C3FC4"/>
    <w:rsid w:val="008D764D"/>
    <w:rsid w:val="008E2A96"/>
    <w:rsid w:val="008F2E8E"/>
    <w:rsid w:val="008F52AA"/>
    <w:rsid w:val="008F6547"/>
    <w:rsid w:val="00900E62"/>
    <w:rsid w:val="00901E73"/>
    <w:rsid w:val="00904037"/>
    <w:rsid w:val="00910F0B"/>
    <w:rsid w:val="00914050"/>
    <w:rsid w:val="009230CA"/>
    <w:rsid w:val="0093282F"/>
    <w:rsid w:val="00951643"/>
    <w:rsid w:val="00955F24"/>
    <w:rsid w:val="00962412"/>
    <w:rsid w:val="00966DD4"/>
    <w:rsid w:val="00970336"/>
    <w:rsid w:val="0097166A"/>
    <w:rsid w:val="009769C9"/>
    <w:rsid w:val="0099126C"/>
    <w:rsid w:val="009916F5"/>
    <w:rsid w:val="009967E7"/>
    <w:rsid w:val="009974C5"/>
    <w:rsid w:val="009A2875"/>
    <w:rsid w:val="009A3215"/>
    <w:rsid w:val="009A33B4"/>
    <w:rsid w:val="009C14BE"/>
    <w:rsid w:val="009D7628"/>
    <w:rsid w:val="009E2438"/>
    <w:rsid w:val="009E5278"/>
    <w:rsid w:val="009E5A4E"/>
    <w:rsid w:val="009E69DD"/>
    <w:rsid w:val="009F2F08"/>
    <w:rsid w:val="00A00872"/>
    <w:rsid w:val="00A13893"/>
    <w:rsid w:val="00A16053"/>
    <w:rsid w:val="00A1641B"/>
    <w:rsid w:val="00A17925"/>
    <w:rsid w:val="00A2746F"/>
    <w:rsid w:val="00A4187E"/>
    <w:rsid w:val="00A43D21"/>
    <w:rsid w:val="00A440DD"/>
    <w:rsid w:val="00A5084B"/>
    <w:rsid w:val="00A5192E"/>
    <w:rsid w:val="00A56975"/>
    <w:rsid w:val="00A6592A"/>
    <w:rsid w:val="00A7076E"/>
    <w:rsid w:val="00A75824"/>
    <w:rsid w:val="00A82C4F"/>
    <w:rsid w:val="00A90C84"/>
    <w:rsid w:val="00AA0BC1"/>
    <w:rsid w:val="00AB149E"/>
    <w:rsid w:val="00AB3321"/>
    <w:rsid w:val="00AB4B05"/>
    <w:rsid w:val="00AC56D5"/>
    <w:rsid w:val="00AC7F2D"/>
    <w:rsid w:val="00AD24B2"/>
    <w:rsid w:val="00AD3902"/>
    <w:rsid w:val="00AD49B7"/>
    <w:rsid w:val="00AD584D"/>
    <w:rsid w:val="00AE3755"/>
    <w:rsid w:val="00AE4AF0"/>
    <w:rsid w:val="00AF3A85"/>
    <w:rsid w:val="00B00221"/>
    <w:rsid w:val="00B003C3"/>
    <w:rsid w:val="00B00B04"/>
    <w:rsid w:val="00B04FA7"/>
    <w:rsid w:val="00B10B64"/>
    <w:rsid w:val="00B14EF0"/>
    <w:rsid w:val="00B1594C"/>
    <w:rsid w:val="00B225FD"/>
    <w:rsid w:val="00B23558"/>
    <w:rsid w:val="00B23C01"/>
    <w:rsid w:val="00B23E75"/>
    <w:rsid w:val="00B40909"/>
    <w:rsid w:val="00B434E5"/>
    <w:rsid w:val="00B44191"/>
    <w:rsid w:val="00B52662"/>
    <w:rsid w:val="00B61D2B"/>
    <w:rsid w:val="00B63A3B"/>
    <w:rsid w:val="00B71216"/>
    <w:rsid w:val="00B75699"/>
    <w:rsid w:val="00B801C7"/>
    <w:rsid w:val="00B96ADB"/>
    <w:rsid w:val="00B974F7"/>
    <w:rsid w:val="00BA5E42"/>
    <w:rsid w:val="00BA6FCC"/>
    <w:rsid w:val="00BB5AF2"/>
    <w:rsid w:val="00BB6A4A"/>
    <w:rsid w:val="00BC1653"/>
    <w:rsid w:val="00BD3637"/>
    <w:rsid w:val="00BF3877"/>
    <w:rsid w:val="00BF4508"/>
    <w:rsid w:val="00C03428"/>
    <w:rsid w:val="00C06F88"/>
    <w:rsid w:val="00C101BF"/>
    <w:rsid w:val="00C10F83"/>
    <w:rsid w:val="00C23752"/>
    <w:rsid w:val="00C246AC"/>
    <w:rsid w:val="00C250CF"/>
    <w:rsid w:val="00C26124"/>
    <w:rsid w:val="00C2678D"/>
    <w:rsid w:val="00C30192"/>
    <w:rsid w:val="00C30935"/>
    <w:rsid w:val="00C50590"/>
    <w:rsid w:val="00C57272"/>
    <w:rsid w:val="00C7526D"/>
    <w:rsid w:val="00C7551B"/>
    <w:rsid w:val="00C764C5"/>
    <w:rsid w:val="00C85EB8"/>
    <w:rsid w:val="00C96E57"/>
    <w:rsid w:val="00C97458"/>
    <w:rsid w:val="00CB2B92"/>
    <w:rsid w:val="00CC34FE"/>
    <w:rsid w:val="00CD54C7"/>
    <w:rsid w:val="00CE01FA"/>
    <w:rsid w:val="00CE5894"/>
    <w:rsid w:val="00CE6B48"/>
    <w:rsid w:val="00CF64C4"/>
    <w:rsid w:val="00D01357"/>
    <w:rsid w:val="00D05C74"/>
    <w:rsid w:val="00D07A61"/>
    <w:rsid w:val="00D120BF"/>
    <w:rsid w:val="00D136F4"/>
    <w:rsid w:val="00D16F98"/>
    <w:rsid w:val="00D41DF4"/>
    <w:rsid w:val="00D43EF8"/>
    <w:rsid w:val="00D44673"/>
    <w:rsid w:val="00D45FED"/>
    <w:rsid w:val="00D50656"/>
    <w:rsid w:val="00D5724C"/>
    <w:rsid w:val="00D6072E"/>
    <w:rsid w:val="00D63F92"/>
    <w:rsid w:val="00D674F8"/>
    <w:rsid w:val="00DA276D"/>
    <w:rsid w:val="00DA291A"/>
    <w:rsid w:val="00DB0DC2"/>
    <w:rsid w:val="00DB6C0D"/>
    <w:rsid w:val="00DC16E4"/>
    <w:rsid w:val="00DC2EA6"/>
    <w:rsid w:val="00DC3EC8"/>
    <w:rsid w:val="00DC7E08"/>
    <w:rsid w:val="00DD5025"/>
    <w:rsid w:val="00DE067F"/>
    <w:rsid w:val="00DE2F64"/>
    <w:rsid w:val="00DE420C"/>
    <w:rsid w:val="00DE5BD9"/>
    <w:rsid w:val="00DF5909"/>
    <w:rsid w:val="00E006C4"/>
    <w:rsid w:val="00E02FAA"/>
    <w:rsid w:val="00E0794B"/>
    <w:rsid w:val="00E105BE"/>
    <w:rsid w:val="00E1197E"/>
    <w:rsid w:val="00E2154D"/>
    <w:rsid w:val="00E25635"/>
    <w:rsid w:val="00E322E9"/>
    <w:rsid w:val="00E578EB"/>
    <w:rsid w:val="00E6087B"/>
    <w:rsid w:val="00E801BA"/>
    <w:rsid w:val="00E83B0B"/>
    <w:rsid w:val="00E85EBB"/>
    <w:rsid w:val="00E87593"/>
    <w:rsid w:val="00E9268B"/>
    <w:rsid w:val="00EA10EB"/>
    <w:rsid w:val="00EA328B"/>
    <w:rsid w:val="00EA32CD"/>
    <w:rsid w:val="00EB17F0"/>
    <w:rsid w:val="00EB20B9"/>
    <w:rsid w:val="00EB3BDC"/>
    <w:rsid w:val="00EC7AED"/>
    <w:rsid w:val="00EE0F4D"/>
    <w:rsid w:val="00EF1112"/>
    <w:rsid w:val="00F00F5C"/>
    <w:rsid w:val="00F02F81"/>
    <w:rsid w:val="00F133C2"/>
    <w:rsid w:val="00F21669"/>
    <w:rsid w:val="00F23F39"/>
    <w:rsid w:val="00F26BD7"/>
    <w:rsid w:val="00F31ACD"/>
    <w:rsid w:val="00F32C49"/>
    <w:rsid w:val="00F404E8"/>
    <w:rsid w:val="00F4528F"/>
    <w:rsid w:val="00F46A6B"/>
    <w:rsid w:val="00F52C31"/>
    <w:rsid w:val="00F52EDE"/>
    <w:rsid w:val="00F52F61"/>
    <w:rsid w:val="00F546C4"/>
    <w:rsid w:val="00F627C1"/>
    <w:rsid w:val="00F6551A"/>
    <w:rsid w:val="00F7319C"/>
    <w:rsid w:val="00F8099D"/>
    <w:rsid w:val="00F8350E"/>
    <w:rsid w:val="00F83786"/>
    <w:rsid w:val="00F92CF7"/>
    <w:rsid w:val="00F96FCE"/>
    <w:rsid w:val="00FA0151"/>
    <w:rsid w:val="00FB37F2"/>
    <w:rsid w:val="00FB75F4"/>
    <w:rsid w:val="00FC0982"/>
    <w:rsid w:val="00FC1057"/>
    <w:rsid w:val="00FD49AF"/>
    <w:rsid w:val="00FD58D0"/>
    <w:rsid w:val="00FE5FC4"/>
    <w:rsid w:val="00FF23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0BC23F5"/>
  <w15:docId w15:val="{63F2CEF0-1F1F-4260-A799-07B3C12D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FB75F4"/>
    <w:pPr>
      <w:numPr>
        <w:numId w:val="17"/>
      </w:numPr>
      <w:spacing w:before="12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3402CD"/>
    <w:pPr>
      <w:spacing w:before="60"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3402CD"/>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paragraph" w:customStyle="1" w:styleId="FormatvorlageLinks">
    <w:name w:val="Formatvorlage Links"/>
    <w:basedOn w:val="Standard"/>
    <w:rsid w:val="006146F0"/>
    <w:pPr>
      <w:jc w:val="left"/>
    </w:pPr>
  </w:style>
  <w:style w:type="paragraph" w:styleId="Listenabsatz">
    <w:name w:val="List Paragraph"/>
    <w:basedOn w:val="Standard"/>
    <w:uiPriority w:val="34"/>
    <w:qFormat/>
    <w:rsid w:val="00D07A61"/>
    <w:pPr>
      <w:ind w:left="720"/>
      <w:contextualSpacing/>
    </w:pPr>
  </w:style>
  <w:style w:type="character" w:customStyle="1" w:styleId="B">
    <w:name w:val="B"/>
    <w:basedOn w:val="Absatz-Standardschriftart"/>
    <w:uiPriority w:val="99"/>
    <w:rsid w:val="009F2F08"/>
    <w:rPr>
      <w:b/>
      <w:bCs/>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6459">
      <w:bodyDiv w:val="1"/>
      <w:marLeft w:val="0"/>
      <w:marRight w:val="0"/>
      <w:marTop w:val="0"/>
      <w:marBottom w:val="0"/>
      <w:divBdr>
        <w:top w:val="none" w:sz="0" w:space="0" w:color="auto"/>
        <w:left w:val="none" w:sz="0" w:space="0" w:color="auto"/>
        <w:bottom w:val="none" w:sz="0" w:space="0" w:color="auto"/>
        <w:right w:val="none" w:sz="0" w:space="0" w:color="auto"/>
      </w:divBdr>
    </w:div>
    <w:div w:id="101727904">
      <w:bodyDiv w:val="1"/>
      <w:marLeft w:val="0"/>
      <w:marRight w:val="0"/>
      <w:marTop w:val="0"/>
      <w:marBottom w:val="0"/>
      <w:divBdr>
        <w:top w:val="none" w:sz="0" w:space="0" w:color="auto"/>
        <w:left w:val="none" w:sz="0" w:space="0" w:color="auto"/>
        <w:bottom w:val="none" w:sz="0" w:space="0" w:color="auto"/>
        <w:right w:val="none" w:sz="0" w:space="0" w:color="auto"/>
      </w:divBdr>
    </w:div>
    <w:div w:id="368069381">
      <w:bodyDiv w:val="1"/>
      <w:marLeft w:val="0"/>
      <w:marRight w:val="0"/>
      <w:marTop w:val="0"/>
      <w:marBottom w:val="0"/>
      <w:divBdr>
        <w:top w:val="none" w:sz="0" w:space="0" w:color="auto"/>
        <w:left w:val="none" w:sz="0" w:space="0" w:color="auto"/>
        <w:bottom w:val="none" w:sz="0" w:space="0" w:color="auto"/>
        <w:right w:val="none" w:sz="0" w:space="0" w:color="auto"/>
      </w:divBdr>
    </w:div>
    <w:div w:id="593051373">
      <w:bodyDiv w:val="1"/>
      <w:marLeft w:val="0"/>
      <w:marRight w:val="0"/>
      <w:marTop w:val="0"/>
      <w:marBottom w:val="0"/>
      <w:divBdr>
        <w:top w:val="none" w:sz="0" w:space="0" w:color="auto"/>
        <w:left w:val="none" w:sz="0" w:space="0" w:color="auto"/>
        <w:bottom w:val="none" w:sz="0" w:space="0" w:color="auto"/>
        <w:right w:val="none" w:sz="0" w:space="0" w:color="auto"/>
      </w:divBdr>
    </w:div>
    <w:div w:id="688869701">
      <w:bodyDiv w:val="1"/>
      <w:marLeft w:val="0"/>
      <w:marRight w:val="0"/>
      <w:marTop w:val="0"/>
      <w:marBottom w:val="0"/>
      <w:divBdr>
        <w:top w:val="none" w:sz="0" w:space="0" w:color="auto"/>
        <w:left w:val="none" w:sz="0" w:space="0" w:color="auto"/>
        <w:bottom w:val="none" w:sz="0" w:space="0" w:color="auto"/>
        <w:right w:val="none" w:sz="0" w:space="0" w:color="auto"/>
      </w:divBdr>
    </w:div>
    <w:div w:id="844396564">
      <w:bodyDiv w:val="1"/>
      <w:marLeft w:val="0"/>
      <w:marRight w:val="0"/>
      <w:marTop w:val="0"/>
      <w:marBottom w:val="0"/>
      <w:divBdr>
        <w:top w:val="none" w:sz="0" w:space="0" w:color="auto"/>
        <w:left w:val="none" w:sz="0" w:space="0" w:color="auto"/>
        <w:bottom w:val="none" w:sz="0" w:space="0" w:color="auto"/>
        <w:right w:val="none" w:sz="0" w:space="0" w:color="auto"/>
      </w:divBdr>
    </w:div>
    <w:div w:id="1256742063">
      <w:bodyDiv w:val="1"/>
      <w:marLeft w:val="0"/>
      <w:marRight w:val="0"/>
      <w:marTop w:val="0"/>
      <w:marBottom w:val="0"/>
      <w:divBdr>
        <w:top w:val="none" w:sz="0" w:space="0" w:color="auto"/>
        <w:left w:val="none" w:sz="0" w:space="0" w:color="auto"/>
        <w:bottom w:val="none" w:sz="0" w:space="0" w:color="auto"/>
        <w:right w:val="none" w:sz="0" w:space="0" w:color="auto"/>
      </w:divBdr>
    </w:div>
    <w:div w:id="1651248978">
      <w:bodyDiv w:val="1"/>
      <w:marLeft w:val="0"/>
      <w:marRight w:val="0"/>
      <w:marTop w:val="0"/>
      <w:marBottom w:val="0"/>
      <w:divBdr>
        <w:top w:val="none" w:sz="0" w:space="0" w:color="auto"/>
        <w:left w:val="none" w:sz="0" w:space="0" w:color="auto"/>
        <w:bottom w:val="none" w:sz="0" w:space="0" w:color="auto"/>
        <w:right w:val="none" w:sz="0" w:space="0" w:color="auto"/>
      </w:divBdr>
    </w:div>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9C8CA-8D40-49E7-93C2-9D0B184664B9}">
  <ds:schemaRefs>
    <ds:schemaRef ds:uri="http://schemas.openxmlformats.org/officeDocument/2006/bibliography"/>
  </ds:schemaRefs>
</ds:datastoreItem>
</file>

<file path=customXml/itemProps2.xml><?xml version="1.0" encoding="utf-8"?>
<ds:datastoreItem xmlns:ds="http://schemas.openxmlformats.org/officeDocument/2006/customXml" ds:itemID="{E750E4F8-9B50-4A82-BC74-3F173D511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4</Pages>
  <Words>1459</Words>
  <Characters>10479</Characters>
  <Application>Microsoft Office Word</Application>
  <DocSecurity>0</DocSecurity>
  <Lines>87</Lines>
  <Paragraphs>23</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11915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Uebach, P.</cp:lastModifiedBy>
  <cp:revision>11</cp:revision>
  <cp:lastPrinted>2013-07-26T08:22:00Z</cp:lastPrinted>
  <dcterms:created xsi:type="dcterms:W3CDTF">2023-11-03T09:28:00Z</dcterms:created>
  <dcterms:modified xsi:type="dcterms:W3CDTF">2026-06-10T05:49:00Z</dcterms:modified>
</cp:coreProperties>
</file>